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8D2" w:rsidRDefault="00C638D2" w:rsidP="00C638D2">
      <w:pPr>
        <w:spacing w:after="0" w:line="240" w:lineRule="auto"/>
        <w:jc w:val="center"/>
        <w:rPr>
          <w:rFonts w:cstheme="minorHAnsi"/>
          <w:b/>
          <w:sz w:val="48"/>
          <w:szCs w:val="48"/>
        </w:rPr>
      </w:pPr>
      <w:r w:rsidRPr="009F3B48">
        <w:rPr>
          <w:rFonts w:cstheme="minorHAnsi"/>
          <w:b/>
          <w:noProof/>
          <w:sz w:val="48"/>
          <w:szCs w:val="48"/>
        </w:rPr>
        <w:drawing>
          <wp:anchor distT="0" distB="0" distL="114300" distR="114300" simplePos="0" relativeHeight="251659264" behindDoc="1" locked="0" layoutInCell="1" allowOverlap="1" wp14:anchorId="64C9E248" wp14:editId="2FFACCC2">
            <wp:simplePos x="0" y="0"/>
            <wp:positionH relativeFrom="margin">
              <wp:posOffset>514350</wp:posOffset>
            </wp:positionH>
            <wp:positionV relativeFrom="margin">
              <wp:align>top</wp:align>
            </wp:positionV>
            <wp:extent cx="1333500" cy="1316990"/>
            <wp:effectExtent l="0" t="0" r="0" b="0"/>
            <wp:wrapTight wrapText="bothSides">
              <wp:wrapPolygon edited="0">
                <wp:start x="0" y="0"/>
                <wp:lineTo x="0" y="21246"/>
                <wp:lineTo x="21291" y="21246"/>
                <wp:lineTo x="21291" y="0"/>
                <wp:lineTo x="0" y="0"/>
              </wp:wrapPolygon>
            </wp:wrapTight>
            <wp:docPr id="2" name="Picture 2"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8996" cy="13229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B48">
        <w:rPr>
          <w:rFonts w:cstheme="minorHAnsi"/>
          <w:b/>
          <w:sz w:val="48"/>
          <w:szCs w:val="48"/>
        </w:rPr>
        <w:t>Librarian Report</w:t>
      </w:r>
      <w:r w:rsidRPr="00C638D2">
        <w:rPr>
          <w:rFonts w:cstheme="minorHAnsi"/>
          <w:b/>
          <w:sz w:val="48"/>
          <w:szCs w:val="48"/>
        </w:rPr>
        <w:t xml:space="preserve"> </w:t>
      </w:r>
    </w:p>
    <w:p w:rsidR="00C638D2" w:rsidRPr="009F3B48" w:rsidRDefault="00C638D2" w:rsidP="00C638D2">
      <w:pPr>
        <w:spacing w:after="0" w:line="240" w:lineRule="auto"/>
        <w:jc w:val="center"/>
        <w:rPr>
          <w:rFonts w:cstheme="minorHAnsi"/>
          <w:b/>
          <w:sz w:val="48"/>
          <w:szCs w:val="48"/>
        </w:rPr>
      </w:pPr>
      <w:r>
        <w:rPr>
          <w:rFonts w:cstheme="minorHAnsi"/>
          <w:b/>
          <w:sz w:val="48"/>
          <w:szCs w:val="48"/>
        </w:rPr>
        <w:t>June 11</w:t>
      </w:r>
      <w:r>
        <w:rPr>
          <w:rFonts w:cstheme="minorHAnsi"/>
          <w:b/>
          <w:sz w:val="48"/>
          <w:szCs w:val="48"/>
        </w:rPr>
        <w:t>, 2024</w:t>
      </w:r>
    </w:p>
    <w:p w:rsidR="00F857F0" w:rsidRDefault="00F857F0"/>
    <w:p w:rsidR="00C638D2" w:rsidRDefault="00C638D2"/>
    <w:p w:rsidR="00C638D2" w:rsidRDefault="00C638D2"/>
    <w:p w:rsidR="00C638D2" w:rsidRDefault="00C638D2"/>
    <w:p w:rsidR="00955F6D" w:rsidRPr="009F0508" w:rsidRDefault="00955F6D" w:rsidP="00955F6D">
      <w:pPr>
        <w:shd w:val="clear" w:color="auto" w:fill="FFFFFF"/>
        <w:spacing w:after="0" w:line="240" w:lineRule="auto"/>
        <w:textAlignment w:val="baseline"/>
        <w:rPr>
          <w:rFonts w:cstheme="minorHAnsi"/>
          <w:sz w:val="24"/>
          <w:szCs w:val="24"/>
        </w:rPr>
      </w:pPr>
      <w:r w:rsidRPr="009F0508">
        <w:rPr>
          <w:rFonts w:cstheme="minorHAnsi"/>
          <w:b/>
          <w:sz w:val="24"/>
          <w:szCs w:val="24"/>
        </w:rPr>
        <w:t>A</w:t>
      </w:r>
      <w:r w:rsidR="00A03C96" w:rsidRPr="009F0508">
        <w:rPr>
          <w:rFonts w:cstheme="minorHAnsi"/>
          <w:b/>
          <w:sz w:val="24"/>
          <w:szCs w:val="24"/>
        </w:rPr>
        <w:t>spen Discovery</w:t>
      </w:r>
      <w:r w:rsidRPr="009F0508">
        <w:rPr>
          <w:rFonts w:cstheme="minorHAnsi"/>
          <w:b/>
          <w:sz w:val="24"/>
          <w:szCs w:val="24"/>
        </w:rPr>
        <w:t>:</w:t>
      </w:r>
      <w:r w:rsidRPr="009F0508">
        <w:rPr>
          <w:rFonts w:cstheme="minorHAnsi"/>
          <w:sz w:val="24"/>
          <w:szCs w:val="24"/>
        </w:rPr>
        <w:t xml:space="preserve">  New things are coming. </w:t>
      </w:r>
    </w:p>
    <w:p w:rsidR="00955F6D" w:rsidRPr="009F0508" w:rsidRDefault="00955F6D" w:rsidP="00955F6D">
      <w:pPr>
        <w:shd w:val="clear" w:color="auto" w:fill="FFFFFF"/>
        <w:spacing w:after="0" w:line="240" w:lineRule="auto"/>
        <w:textAlignment w:val="baseline"/>
        <w:rPr>
          <w:rFonts w:cstheme="minorHAnsi"/>
          <w:sz w:val="24"/>
          <w:szCs w:val="24"/>
        </w:rPr>
      </w:pPr>
      <w:r w:rsidRPr="009F0508">
        <w:rPr>
          <w:rFonts w:cstheme="minorHAnsi"/>
          <w:sz w:val="24"/>
          <w:szCs w:val="24"/>
        </w:rPr>
        <w:t xml:space="preserve">A new system that integrates </w:t>
      </w:r>
      <w:r w:rsidR="004F13EF" w:rsidRPr="009F0508">
        <w:rPr>
          <w:rFonts w:cstheme="minorHAnsi"/>
          <w:sz w:val="24"/>
          <w:szCs w:val="24"/>
        </w:rPr>
        <w:t xml:space="preserve">physical items </w:t>
      </w:r>
      <w:r w:rsidRPr="009F0508">
        <w:rPr>
          <w:rFonts w:cstheme="minorHAnsi"/>
          <w:sz w:val="24"/>
          <w:szCs w:val="24"/>
        </w:rPr>
        <w:t xml:space="preserve">with </w:t>
      </w:r>
      <w:r w:rsidR="00F27433" w:rsidRPr="009F0508">
        <w:rPr>
          <w:rFonts w:cstheme="minorHAnsi"/>
          <w:sz w:val="24"/>
          <w:szCs w:val="24"/>
        </w:rPr>
        <w:t xml:space="preserve">digital </w:t>
      </w:r>
      <w:r w:rsidRPr="009F0508">
        <w:rPr>
          <w:rFonts w:cstheme="minorHAnsi"/>
          <w:sz w:val="24"/>
          <w:szCs w:val="24"/>
        </w:rPr>
        <w:t xml:space="preserve">and other third-party providers, will give our patrons comprehensive access to all of our materials in one place.  </w:t>
      </w:r>
    </w:p>
    <w:p w:rsidR="00955F6D" w:rsidRPr="009F0508" w:rsidRDefault="00955F6D" w:rsidP="00955F6D">
      <w:pPr>
        <w:shd w:val="clear" w:color="auto" w:fill="FFFFFF"/>
        <w:spacing w:after="0" w:line="240" w:lineRule="auto"/>
        <w:textAlignment w:val="baseline"/>
        <w:rPr>
          <w:rFonts w:cstheme="minorHAnsi"/>
          <w:sz w:val="24"/>
          <w:szCs w:val="24"/>
        </w:rPr>
      </w:pPr>
      <w:r w:rsidRPr="009F0508">
        <w:rPr>
          <w:rFonts w:cstheme="minorHAnsi"/>
          <w:sz w:val="24"/>
          <w:szCs w:val="24"/>
        </w:rPr>
        <w:t xml:space="preserve">Aspen will allow a good searching system to become a super searching system.  There are times when a patron will order the wrong material format, just because our system is not as user friendly as it could be.   It will allow searches to become more precise.  It integrates 3rd party providers such as Hoopla, Overdrive and Cloud library.   If you don’t know the exact name of an author, it gives predictive text suggestions.  1 click search results for ease of material type selection.    Tabs that enhance other type of material suggestions such as “Added this </w:t>
      </w:r>
      <w:proofErr w:type="gramStart"/>
      <w:r w:rsidRPr="009F0508">
        <w:rPr>
          <w:rFonts w:cstheme="minorHAnsi"/>
          <w:sz w:val="24"/>
          <w:szCs w:val="24"/>
        </w:rPr>
        <w:t xml:space="preserve">Week”   </w:t>
      </w:r>
      <w:proofErr w:type="gramEnd"/>
      <w:r w:rsidRPr="009F0508">
        <w:rPr>
          <w:rFonts w:cstheme="minorHAnsi"/>
          <w:sz w:val="24"/>
          <w:szCs w:val="24"/>
        </w:rPr>
        <w:t xml:space="preserve">“Explore More”  “Library of Things”.    In short, it brings all of our platforms into one place with more clarity of material types offered.     This will also encourage use of a variety items such as Nintendo games, movies and digital platforms. </w:t>
      </w:r>
      <w:r w:rsidR="00AE60D9" w:rsidRPr="009F0508">
        <w:rPr>
          <w:rFonts w:cstheme="minorHAnsi"/>
          <w:sz w:val="24"/>
          <w:szCs w:val="24"/>
        </w:rPr>
        <w:t xml:space="preserve"> Additional cost of $1</w:t>
      </w:r>
      <w:r w:rsidR="00C638D2" w:rsidRPr="009F0508">
        <w:rPr>
          <w:rFonts w:cstheme="minorHAnsi"/>
          <w:sz w:val="24"/>
          <w:szCs w:val="24"/>
        </w:rPr>
        <w:t>,</w:t>
      </w:r>
      <w:r w:rsidR="00AE60D9" w:rsidRPr="009F0508">
        <w:rPr>
          <w:rFonts w:cstheme="minorHAnsi"/>
          <w:sz w:val="24"/>
          <w:szCs w:val="24"/>
        </w:rPr>
        <w:t xml:space="preserve">000.00 </w:t>
      </w:r>
      <w:r w:rsidR="00C638D2" w:rsidRPr="009F0508">
        <w:rPr>
          <w:rFonts w:cstheme="minorHAnsi"/>
          <w:sz w:val="24"/>
          <w:szCs w:val="24"/>
        </w:rPr>
        <w:t xml:space="preserve">was added to our yearly fee </w:t>
      </w:r>
      <w:r w:rsidR="00AE60D9" w:rsidRPr="009F0508">
        <w:rPr>
          <w:rFonts w:cstheme="minorHAnsi"/>
          <w:sz w:val="24"/>
          <w:szCs w:val="24"/>
        </w:rPr>
        <w:t xml:space="preserve">to bring our cost for our card catalog </w:t>
      </w:r>
      <w:proofErr w:type="gramStart"/>
      <w:r w:rsidR="00AE60D9" w:rsidRPr="009F0508">
        <w:rPr>
          <w:rFonts w:cstheme="minorHAnsi"/>
          <w:sz w:val="24"/>
          <w:szCs w:val="24"/>
        </w:rPr>
        <w:t>to  $</w:t>
      </w:r>
      <w:proofErr w:type="gramEnd"/>
      <w:r w:rsidR="00AE60D9" w:rsidRPr="009F0508">
        <w:rPr>
          <w:rFonts w:cstheme="minorHAnsi"/>
          <w:sz w:val="24"/>
          <w:szCs w:val="24"/>
        </w:rPr>
        <w:t>10,248.38</w:t>
      </w:r>
      <w:r w:rsidR="00A03C96" w:rsidRPr="009F0508">
        <w:rPr>
          <w:rFonts w:cstheme="minorHAnsi"/>
          <w:sz w:val="24"/>
          <w:szCs w:val="24"/>
        </w:rPr>
        <w:t xml:space="preserve">.  Implementation will take place between July and August. </w:t>
      </w:r>
    </w:p>
    <w:p w:rsidR="00955F6D" w:rsidRPr="009F0508" w:rsidRDefault="00955F6D" w:rsidP="00955F6D">
      <w:pPr>
        <w:shd w:val="clear" w:color="auto" w:fill="FFFFFF"/>
        <w:spacing w:after="0" w:line="240" w:lineRule="auto"/>
        <w:textAlignment w:val="baseline"/>
        <w:rPr>
          <w:rFonts w:cstheme="minorHAnsi"/>
          <w:sz w:val="24"/>
          <w:szCs w:val="24"/>
        </w:rPr>
      </w:pPr>
    </w:p>
    <w:p w:rsidR="00A03C96" w:rsidRPr="009F0508" w:rsidRDefault="00A03C96" w:rsidP="00955F6D">
      <w:pPr>
        <w:shd w:val="clear" w:color="auto" w:fill="FFFFFF"/>
        <w:spacing w:after="0" w:line="240" w:lineRule="auto"/>
        <w:textAlignment w:val="baseline"/>
        <w:rPr>
          <w:rFonts w:cstheme="minorHAnsi"/>
          <w:sz w:val="24"/>
          <w:szCs w:val="24"/>
        </w:rPr>
      </w:pPr>
      <w:r w:rsidRPr="009F0508">
        <w:rPr>
          <w:rFonts w:cstheme="minorHAnsi"/>
          <w:b/>
          <w:sz w:val="24"/>
          <w:szCs w:val="24"/>
        </w:rPr>
        <w:t>I</w:t>
      </w:r>
      <w:r w:rsidR="00F27433" w:rsidRPr="009F0508">
        <w:rPr>
          <w:rFonts w:cstheme="minorHAnsi"/>
          <w:b/>
          <w:sz w:val="24"/>
          <w:szCs w:val="24"/>
        </w:rPr>
        <w:t>llinois Heartland Library System (IHLS)</w:t>
      </w:r>
      <w:r w:rsidRPr="009F0508">
        <w:rPr>
          <w:rFonts w:cstheme="minorHAnsi"/>
          <w:b/>
          <w:sz w:val="24"/>
          <w:szCs w:val="24"/>
        </w:rPr>
        <w:t>:</w:t>
      </w:r>
      <w:r w:rsidRPr="009F0508">
        <w:rPr>
          <w:rFonts w:cstheme="minorHAnsi"/>
          <w:sz w:val="24"/>
          <w:szCs w:val="24"/>
        </w:rPr>
        <w:t xml:space="preserve">  A new A</w:t>
      </w:r>
      <w:r w:rsidR="00E04B8B" w:rsidRPr="009F0508">
        <w:rPr>
          <w:rFonts w:cstheme="minorHAnsi"/>
          <w:sz w:val="24"/>
          <w:szCs w:val="24"/>
        </w:rPr>
        <w:t xml:space="preserve">MHS (Automated Material Handling System) will be put into place at system headquarters.  They found this to be a solution to some delivery, staffing, and funding problems they have encountered.  High turnover rate among sorters, high sorting backlogs after long weekends, high rate of worker injury and workers’ compensation claims and large increase in volume going through delivery.  </w:t>
      </w:r>
      <w:r w:rsidR="00F27433" w:rsidRPr="009F0508">
        <w:rPr>
          <w:rFonts w:cstheme="minorHAnsi"/>
          <w:sz w:val="24"/>
          <w:szCs w:val="24"/>
        </w:rPr>
        <w:t>IHLS did a projection of item volume for the next ten years.  It was determined that delivery volume is projected to grow 7% year over year, resulting in projected rise in delivery volume from 3.5 million items to around 6.9 million by FY2034.</w:t>
      </w:r>
      <w:r w:rsidR="00AE64F9" w:rsidRPr="009F0508">
        <w:rPr>
          <w:rFonts w:cstheme="minorHAnsi"/>
          <w:sz w:val="24"/>
          <w:szCs w:val="24"/>
        </w:rPr>
        <w:t xml:space="preserve">  Project will be done in stages </w:t>
      </w:r>
      <w:r w:rsidR="009F0508" w:rsidRPr="009F0508">
        <w:rPr>
          <w:rFonts w:cstheme="minorHAnsi"/>
          <w:sz w:val="24"/>
          <w:szCs w:val="24"/>
        </w:rPr>
        <w:t xml:space="preserve">and be finished in </w:t>
      </w:r>
      <w:r w:rsidR="00AE64F9" w:rsidRPr="009F0508">
        <w:rPr>
          <w:rFonts w:cstheme="minorHAnsi"/>
          <w:sz w:val="24"/>
          <w:szCs w:val="24"/>
        </w:rPr>
        <w:t xml:space="preserve">late summer </w:t>
      </w:r>
      <w:r w:rsidR="009F0508" w:rsidRPr="009F0508">
        <w:rPr>
          <w:rFonts w:cstheme="minorHAnsi"/>
          <w:sz w:val="24"/>
          <w:szCs w:val="24"/>
        </w:rPr>
        <w:t xml:space="preserve">of 2025.  It was suggested a couple of years ago to begin placing barcodes on the outside of our books and we began the process at that time.    </w:t>
      </w:r>
    </w:p>
    <w:p w:rsidR="00955F6D" w:rsidRPr="009F0508" w:rsidRDefault="00955F6D">
      <w:pPr>
        <w:rPr>
          <w:sz w:val="24"/>
          <w:szCs w:val="24"/>
        </w:rPr>
      </w:pPr>
    </w:p>
    <w:p w:rsidR="009D5703" w:rsidRPr="009F0508" w:rsidRDefault="00AE60D9">
      <w:pPr>
        <w:rPr>
          <w:sz w:val="24"/>
          <w:szCs w:val="24"/>
        </w:rPr>
      </w:pPr>
      <w:r w:rsidRPr="009F0508">
        <w:rPr>
          <w:b/>
          <w:sz w:val="24"/>
          <w:szCs w:val="24"/>
        </w:rPr>
        <w:t>Southwestern Illinois Council of</w:t>
      </w:r>
      <w:r w:rsidR="009D5703" w:rsidRPr="009F0508">
        <w:rPr>
          <w:b/>
          <w:sz w:val="24"/>
          <w:szCs w:val="24"/>
        </w:rPr>
        <w:t xml:space="preserve"> Mayors</w:t>
      </w:r>
      <w:r w:rsidRPr="009F0508">
        <w:rPr>
          <w:sz w:val="24"/>
          <w:szCs w:val="24"/>
        </w:rPr>
        <w:t>:  In April, department heads and city officials were asked to attend this meeting.  Event had several mayors from the</w:t>
      </w:r>
      <w:r w:rsidR="00A03C96" w:rsidRPr="009F0508">
        <w:rPr>
          <w:sz w:val="24"/>
          <w:szCs w:val="24"/>
        </w:rPr>
        <w:t xml:space="preserve"> southern Illinois</w:t>
      </w:r>
      <w:r w:rsidRPr="009F0508">
        <w:rPr>
          <w:sz w:val="24"/>
          <w:szCs w:val="24"/>
        </w:rPr>
        <w:t xml:space="preserve"> area.  Speakers addressed how our area is centralized to become a major area f</w:t>
      </w:r>
      <w:r w:rsidR="00FC410C" w:rsidRPr="009F0508">
        <w:rPr>
          <w:sz w:val="24"/>
          <w:szCs w:val="24"/>
        </w:rPr>
        <w:t>or shipping products across the country in works with the area railroad systems.  It was also mentioned that Governor Pritz</w:t>
      </w:r>
      <w:r w:rsidR="00A03C96" w:rsidRPr="009F0508">
        <w:rPr>
          <w:sz w:val="24"/>
          <w:szCs w:val="24"/>
        </w:rPr>
        <w:t>k</w:t>
      </w:r>
      <w:r w:rsidR="00FC410C" w:rsidRPr="009F0508">
        <w:rPr>
          <w:sz w:val="24"/>
          <w:szCs w:val="24"/>
        </w:rPr>
        <w:t xml:space="preserve">er would be doing away with the 1% grocery tax and leaving it up to municipalities to implement their own tax. </w:t>
      </w:r>
    </w:p>
    <w:p w:rsidR="00665654" w:rsidRPr="009F0508" w:rsidRDefault="00665654" w:rsidP="00665654">
      <w:pPr>
        <w:spacing w:after="0" w:line="240" w:lineRule="auto"/>
        <w:rPr>
          <w:rFonts w:cstheme="minorHAnsi"/>
          <w:b/>
          <w:sz w:val="24"/>
          <w:szCs w:val="24"/>
        </w:rPr>
      </w:pPr>
    </w:p>
    <w:p w:rsidR="00665654" w:rsidRPr="009F0508" w:rsidRDefault="00665654" w:rsidP="00665654">
      <w:pPr>
        <w:rPr>
          <w:sz w:val="24"/>
          <w:szCs w:val="24"/>
        </w:rPr>
      </w:pPr>
      <w:r w:rsidRPr="009F0508">
        <w:rPr>
          <w:rFonts w:cstheme="minorHAnsi"/>
          <w:b/>
          <w:sz w:val="24"/>
          <w:szCs w:val="24"/>
        </w:rPr>
        <w:t xml:space="preserve">Illinois Public Library Annual Report:  </w:t>
      </w:r>
      <w:r w:rsidR="00FC410C" w:rsidRPr="009F0508">
        <w:rPr>
          <w:sz w:val="24"/>
          <w:szCs w:val="24"/>
        </w:rPr>
        <w:t>Currently in process</w:t>
      </w:r>
    </w:p>
    <w:p w:rsidR="00665654" w:rsidRPr="009F0508" w:rsidRDefault="00665654" w:rsidP="00665654">
      <w:pPr>
        <w:rPr>
          <w:sz w:val="24"/>
          <w:szCs w:val="24"/>
        </w:rPr>
      </w:pPr>
      <w:r w:rsidRPr="009F0508">
        <w:rPr>
          <w:b/>
          <w:sz w:val="24"/>
          <w:szCs w:val="24"/>
        </w:rPr>
        <w:lastRenderedPageBreak/>
        <w:t>New Hire:</w:t>
      </w:r>
      <w:r w:rsidRPr="009F0508">
        <w:rPr>
          <w:sz w:val="24"/>
          <w:szCs w:val="24"/>
        </w:rPr>
        <w:t xml:space="preserve">  </w:t>
      </w:r>
      <w:r w:rsidR="00FC410C" w:rsidRPr="009F0508">
        <w:rPr>
          <w:sz w:val="24"/>
          <w:szCs w:val="24"/>
        </w:rPr>
        <w:t>Interviews are still taking place and a new team member</w:t>
      </w:r>
      <w:r w:rsidR="00A03C96" w:rsidRPr="009F0508">
        <w:rPr>
          <w:sz w:val="24"/>
          <w:szCs w:val="24"/>
        </w:rPr>
        <w:t xml:space="preserve"> will be</w:t>
      </w:r>
      <w:r w:rsidR="00FC410C" w:rsidRPr="009F0508">
        <w:rPr>
          <w:sz w:val="24"/>
          <w:szCs w:val="24"/>
        </w:rPr>
        <w:t xml:space="preserve"> in</w:t>
      </w:r>
      <w:r w:rsidR="00A03C96" w:rsidRPr="009F0508">
        <w:rPr>
          <w:sz w:val="24"/>
          <w:szCs w:val="24"/>
        </w:rPr>
        <w:t xml:space="preserve"> place in</w:t>
      </w:r>
      <w:r w:rsidR="00FC410C" w:rsidRPr="009F0508">
        <w:rPr>
          <w:sz w:val="24"/>
          <w:szCs w:val="24"/>
        </w:rPr>
        <w:t xml:space="preserve"> the near future.  I </w:t>
      </w:r>
      <w:r w:rsidR="00C638D2" w:rsidRPr="009F0508">
        <w:rPr>
          <w:sz w:val="24"/>
          <w:szCs w:val="24"/>
        </w:rPr>
        <w:t>was</w:t>
      </w:r>
      <w:r w:rsidR="00FC410C" w:rsidRPr="009F0508">
        <w:rPr>
          <w:sz w:val="24"/>
          <w:szCs w:val="24"/>
        </w:rPr>
        <w:t xml:space="preserve"> </w:t>
      </w:r>
      <w:r w:rsidR="009F0508" w:rsidRPr="009F0508">
        <w:rPr>
          <w:sz w:val="24"/>
          <w:szCs w:val="24"/>
        </w:rPr>
        <w:t>pleased</w:t>
      </w:r>
      <w:r w:rsidR="00FC410C" w:rsidRPr="009F0508">
        <w:rPr>
          <w:sz w:val="24"/>
          <w:szCs w:val="24"/>
        </w:rPr>
        <w:t xml:space="preserve"> to receive</w:t>
      </w:r>
      <w:r w:rsidR="009F0508">
        <w:rPr>
          <w:sz w:val="24"/>
          <w:szCs w:val="24"/>
        </w:rPr>
        <w:t xml:space="preserve"> a total of</w:t>
      </w:r>
      <w:r w:rsidR="00FC410C" w:rsidRPr="009F0508">
        <w:rPr>
          <w:sz w:val="24"/>
          <w:szCs w:val="24"/>
        </w:rPr>
        <w:t xml:space="preserve"> </w:t>
      </w:r>
      <w:r w:rsidR="00F27433" w:rsidRPr="009F0508">
        <w:rPr>
          <w:sz w:val="24"/>
          <w:szCs w:val="24"/>
        </w:rPr>
        <w:t xml:space="preserve">fifteen </w:t>
      </w:r>
      <w:r w:rsidR="00FC410C" w:rsidRPr="009F0508">
        <w:rPr>
          <w:sz w:val="24"/>
          <w:szCs w:val="24"/>
        </w:rPr>
        <w:t xml:space="preserve">applicants.  </w:t>
      </w:r>
    </w:p>
    <w:p w:rsidR="00C638D2" w:rsidRPr="009F0508" w:rsidRDefault="009F0508" w:rsidP="00665654">
      <w:pPr>
        <w:rPr>
          <w:sz w:val="24"/>
          <w:szCs w:val="24"/>
        </w:rPr>
      </w:pPr>
      <w:r>
        <w:rPr>
          <w:b/>
          <w:sz w:val="24"/>
          <w:szCs w:val="24"/>
        </w:rPr>
        <w:t xml:space="preserve">Outreach: </w:t>
      </w:r>
      <w:r w:rsidR="00C638D2" w:rsidRPr="009F0508">
        <w:rPr>
          <w:sz w:val="24"/>
          <w:szCs w:val="24"/>
        </w:rPr>
        <w:t xml:space="preserve"> During the Columbia Police departments Safety Town event, the library was invited to have a table at the event.  I </w:t>
      </w:r>
      <w:r>
        <w:rPr>
          <w:sz w:val="24"/>
          <w:szCs w:val="24"/>
        </w:rPr>
        <w:t>attended</w:t>
      </w:r>
      <w:r w:rsidR="00C638D2" w:rsidRPr="009F0508">
        <w:rPr>
          <w:sz w:val="24"/>
          <w:szCs w:val="24"/>
        </w:rPr>
        <w:t xml:space="preserve"> last Thursday and Friday and wi</w:t>
      </w:r>
      <w:r>
        <w:rPr>
          <w:sz w:val="24"/>
          <w:szCs w:val="24"/>
        </w:rPr>
        <w:t xml:space="preserve">ll attend </w:t>
      </w:r>
      <w:bookmarkStart w:id="0" w:name="_GoBack"/>
      <w:bookmarkEnd w:id="0"/>
      <w:r w:rsidR="00C638D2" w:rsidRPr="009F0508">
        <w:rPr>
          <w:sz w:val="24"/>
          <w:szCs w:val="24"/>
        </w:rPr>
        <w:t xml:space="preserve">again this Thursday and Friday.  </w:t>
      </w:r>
    </w:p>
    <w:p w:rsidR="00665654" w:rsidRPr="009F0508" w:rsidRDefault="00665654" w:rsidP="00665654">
      <w:pPr>
        <w:rPr>
          <w:sz w:val="24"/>
          <w:szCs w:val="24"/>
        </w:rPr>
      </w:pPr>
      <w:r w:rsidRPr="009F0508">
        <w:rPr>
          <w:b/>
          <w:sz w:val="24"/>
          <w:szCs w:val="24"/>
        </w:rPr>
        <w:t>Weekly Review:</w:t>
      </w:r>
      <w:r w:rsidRPr="009F0508">
        <w:rPr>
          <w:sz w:val="24"/>
          <w:szCs w:val="24"/>
        </w:rPr>
        <w:t xml:space="preserve">  I included a report that is submitted every couple of weeks to Doug </w:t>
      </w:r>
      <w:proofErr w:type="spellStart"/>
      <w:r w:rsidRPr="009F0508">
        <w:rPr>
          <w:sz w:val="24"/>
          <w:szCs w:val="24"/>
        </w:rPr>
        <w:t>Brimm</w:t>
      </w:r>
      <w:proofErr w:type="spellEnd"/>
      <w:r w:rsidRPr="009F0508">
        <w:rPr>
          <w:sz w:val="24"/>
          <w:szCs w:val="24"/>
        </w:rPr>
        <w:t xml:space="preserve"> to share with the city council.  </w:t>
      </w:r>
    </w:p>
    <w:p w:rsidR="00F27433" w:rsidRPr="009F0508" w:rsidRDefault="00F27433" w:rsidP="00665654">
      <w:pPr>
        <w:rPr>
          <w:b/>
          <w:sz w:val="24"/>
          <w:szCs w:val="24"/>
        </w:rPr>
      </w:pPr>
      <w:r w:rsidRPr="009F0508">
        <w:rPr>
          <w:b/>
          <w:sz w:val="24"/>
          <w:szCs w:val="24"/>
        </w:rPr>
        <w:t xml:space="preserve">New Door Counter:   </w:t>
      </w:r>
      <w:r w:rsidRPr="009F0508">
        <w:rPr>
          <w:sz w:val="24"/>
          <w:szCs w:val="24"/>
        </w:rPr>
        <w:t>Numbers indicate that since May 4</w:t>
      </w:r>
      <w:r w:rsidRPr="009F0508">
        <w:rPr>
          <w:sz w:val="24"/>
          <w:szCs w:val="24"/>
          <w:vertAlign w:val="superscript"/>
        </w:rPr>
        <w:t>th</w:t>
      </w:r>
      <w:r w:rsidRPr="009F0508">
        <w:rPr>
          <w:sz w:val="24"/>
          <w:szCs w:val="24"/>
        </w:rPr>
        <w:t xml:space="preserve"> when device was installed, we have had </w:t>
      </w:r>
      <w:r w:rsidR="00DD62B8" w:rsidRPr="009F0508">
        <w:rPr>
          <w:sz w:val="24"/>
          <w:szCs w:val="24"/>
        </w:rPr>
        <w:t>5,417 patrons pass through our doors.   270 people the day after Memoria Day.  94 was on a Friday when we are open 9-5.  31 days of operations.  Averages to 180 patrons per day.</w:t>
      </w:r>
      <w:r w:rsidR="00DD62B8" w:rsidRPr="009F0508">
        <w:rPr>
          <w:b/>
          <w:sz w:val="24"/>
          <w:szCs w:val="24"/>
        </w:rPr>
        <w:t xml:space="preserve">  </w:t>
      </w:r>
    </w:p>
    <w:p w:rsidR="00B5276F" w:rsidRPr="009F0508" w:rsidRDefault="00B5276F" w:rsidP="00665654">
      <w:pPr>
        <w:rPr>
          <w:b/>
          <w:sz w:val="24"/>
          <w:szCs w:val="24"/>
        </w:rPr>
      </w:pPr>
      <w:r w:rsidRPr="009F0508">
        <w:rPr>
          <w:b/>
          <w:sz w:val="24"/>
          <w:szCs w:val="24"/>
        </w:rPr>
        <w:t xml:space="preserve">Facebook:  </w:t>
      </w:r>
      <w:r w:rsidRPr="009F0508">
        <w:rPr>
          <w:sz w:val="24"/>
          <w:szCs w:val="24"/>
        </w:rPr>
        <w:t>Crystal reported that we now have over 2,000 followers</w:t>
      </w:r>
    </w:p>
    <w:p w:rsidR="00276539" w:rsidRPr="009F0508" w:rsidRDefault="009B3488" w:rsidP="009B3488">
      <w:pPr>
        <w:spacing w:after="0" w:line="240" w:lineRule="auto"/>
        <w:rPr>
          <w:sz w:val="24"/>
          <w:szCs w:val="24"/>
        </w:rPr>
      </w:pPr>
      <w:r w:rsidRPr="009F0508">
        <w:rPr>
          <w:b/>
          <w:sz w:val="24"/>
          <w:szCs w:val="24"/>
        </w:rPr>
        <w:t xml:space="preserve">Advertisement/Sponsorship:  </w:t>
      </w:r>
      <w:r w:rsidRPr="009F0508">
        <w:rPr>
          <w:sz w:val="24"/>
          <w:szCs w:val="24"/>
        </w:rPr>
        <w:t>House of Neighborly Service is having a fundraising event at Hank and Lilly’s Fountain Inn</w:t>
      </w:r>
      <w:r w:rsidR="00276539" w:rsidRPr="009F0508">
        <w:rPr>
          <w:sz w:val="24"/>
          <w:szCs w:val="24"/>
        </w:rPr>
        <w:t xml:space="preserve"> on July 6</w:t>
      </w:r>
      <w:r w:rsidR="00276539" w:rsidRPr="009F0508">
        <w:rPr>
          <w:sz w:val="24"/>
          <w:szCs w:val="24"/>
          <w:vertAlign w:val="superscript"/>
        </w:rPr>
        <w:t>th</w:t>
      </w:r>
      <w:r w:rsidR="00276539" w:rsidRPr="009F0508">
        <w:rPr>
          <w:sz w:val="24"/>
          <w:szCs w:val="24"/>
        </w:rPr>
        <w:t xml:space="preserve">.  </w:t>
      </w:r>
      <w:r w:rsidRPr="009F0508">
        <w:rPr>
          <w:sz w:val="24"/>
          <w:szCs w:val="24"/>
        </w:rPr>
        <w:t xml:space="preserve">  I plan to have the library sponsor the event which will allow visibility of our brand and possibly have people that attend like the fact of our support as well as possibly </w:t>
      </w:r>
      <w:r w:rsidR="00276539" w:rsidRPr="009F0508">
        <w:rPr>
          <w:sz w:val="24"/>
          <w:szCs w:val="24"/>
        </w:rPr>
        <w:t>have a few more people join the library.  I have included the information so you can review how</w:t>
      </w:r>
      <w:r w:rsidRPr="009F0508">
        <w:rPr>
          <w:sz w:val="24"/>
          <w:szCs w:val="24"/>
        </w:rPr>
        <w:t xml:space="preserve"> they place their sponsors on </w:t>
      </w:r>
      <w:r w:rsidR="00012B3D" w:rsidRPr="009F0508">
        <w:rPr>
          <w:sz w:val="24"/>
          <w:szCs w:val="24"/>
        </w:rPr>
        <w:t>the tables</w:t>
      </w:r>
      <w:r w:rsidR="00276539" w:rsidRPr="009F0508">
        <w:rPr>
          <w:sz w:val="24"/>
          <w:szCs w:val="24"/>
        </w:rPr>
        <w:t>.  They will</w:t>
      </w:r>
      <w:r w:rsidRPr="009F0508">
        <w:rPr>
          <w:sz w:val="24"/>
          <w:szCs w:val="24"/>
        </w:rPr>
        <w:t xml:space="preserve"> also have our logo on a large banner </w:t>
      </w:r>
      <w:r w:rsidR="00276539" w:rsidRPr="009F0508">
        <w:rPr>
          <w:sz w:val="24"/>
          <w:szCs w:val="24"/>
        </w:rPr>
        <w:t>attached to the front of the main stage</w:t>
      </w:r>
      <w:r w:rsidRPr="009F0508">
        <w:rPr>
          <w:sz w:val="24"/>
          <w:szCs w:val="24"/>
        </w:rPr>
        <w:t xml:space="preserve">. </w:t>
      </w:r>
      <w:r w:rsidR="00012B3D" w:rsidRPr="009F0508">
        <w:rPr>
          <w:sz w:val="24"/>
          <w:szCs w:val="24"/>
        </w:rPr>
        <w:t xml:space="preserve">  </w:t>
      </w:r>
    </w:p>
    <w:p w:rsidR="00C638D2" w:rsidRDefault="00C638D2" w:rsidP="009B3488">
      <w:pPr>
        <w:spacing w:after="0" w:line="240" w:lineRule="auto"/>
        <w:rPr>
          <w:b/>
          <w:sz w:val="24"/>
          <w:szCs w:val="24"/>
        </w:rPr>
      </w:pPr>
    </w:p>
    <w:p w:rsidR="00C638D2" w:rsidRDefault="00C638D2" w:rsidP="009B3488">
      <w:pPr>
        <w:spacing w:after="0" w:line="240" w:lineRule="auto"/>
        <w:rPr>
          <w:b/>
          <w:sz w:val="24"/>
          <w:szCs w:val="24"/>
        </w:rPr>
      </w:pPr>
    </w:p>
    <w:tbl>
      <w:tblPr>
        <w:tblStyle w:val="TableGrid"/>
        <w:tblW w:w="0" w:type="auto"/>
        <w:tblLook w:val="04A0" w:firstRow="1" w:lastRow="0" w:firstColumn="1" w:lastColumn="0" w:noHBand="0" w:noVBand="1"/>
      </w:tblPr>
      <w:tblGrid>
        <w:gridCol w:w="2470"/>
        <w:gridCol w:w="942"/>
        <w:gridCol w:w="1060"/>
        <w:gridCol w:w="1100"/>
        <w:gridCol w:w="1213"/>
        <w:gridCol w:w="1229"/>
        <w:gridCol w:w="1336"/>
      </w:tblGrid>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rPr>
                <w:rFonts w:ascii="Arial" w:hAnsi="Arial" w:cs="Arial"/>
                <w:sz w:val="20"/>
                <w:szCs w:val="20"/>
              </w:rPr>
            </w:pPr>
            <w:bookmarkStart w:id="1" w:name="_Hlk163555304"/>
          </w:p>
        </w:tc>
        <w:tc>
          <w:tcPr>
            <w:tcW w:w="942" w:type="dxa"/>
            <w:tcBorders>
              <w:top w:val="single" w:sz="4" w:space="0" w:color="auto"/>
              <w:left w:val="single" w:sz="4" w:space="0" w:color="auto"/>
              <w:bottom w:val="single" w:sz="4" w:space="0" w:color="auto"/>
              <w:right w:val="single" w:sz="4" w:space="0" w:color="auto"/>
            </w:tcBorders>
          </w:tcPr>
          <w:p w:rsidR="00B5276F" w:rsidRDefault="00B5276F" w:rsidP="00173734">
            <w:pPr>
              <w:jc w:val="center"/>
              <w:rPr>
                <w:rFonts w:ascii="Arial" w:hAnsi="Arial" w:cs="Arial"/>
                <w:sz w:val="20"/>
                <w:szCs w:val="20"/>
              </w:rPr>
            </w:pPr>
            <w:r>
              <w:rPr>
                <w:rFonts w:ascii="Arial" w:hAnsi="Arial" w:cs="Arial"/>
                <w:sz w:val="20"/>
                <w:szCs w:val="20"/>
              </w:rPr>
              <w:t>May</w:t>
            </w:r>
          </w:p>
        </w:tc>
        <w:tc>
          <w:tcPr>
            <w:tcW w:w="1060" w:type="dxa"/>
            <w:tcBorders>
              <w:top w:val="single" w:sz="4" w:space="0" w:color="auto"/>
              <w:left w:val="single" w:sz="4" w:space="0" w:color="auto"/>
              <w:bottom w:val="single" w:sz="4" w:space="0" w:color="auto"/>
              <w:right w:val="single" w:sz="4" w:space="0" w:color="auto"/>
            </w:tcBorders>
          </w:tcPr>
          <w:p w:rsidR="00B5276F" w:rsidRDefault="00B5276F" w:rsidP="00173734">
            <w:pPr>
              <w:jc w:val="center"/>
              <w:rPr>
                <w:rFonts w:ascii="Arial" w:hAnsi="Arial" w:cs="Arial"/>
                <w:sz w:val="20"/>
                <w:szCs w:val="20"/>
              </w:rPr>
            </w:pPr>
            <w:r>
              <w:rPr>
                <w:rFonts w:ascii="Arial" w:hAnsi="Arial" w:cs="Arial"/>
                <w:sz w:val="20"/>
                <w:szCs w:val="20"/>
              </w:rPr>
              <w:t>April</w:t>
            </w:r>
          </w:p>
        </w:tc>
        <w:tc>
          <w:tcPr>
            <w:tcW w:w="110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center"/>
              <w:rPr>
                <w:rFonts w:ascii="Arial" w:hAnsi="Arial" w:cs="Arial"/>
                <w:sz w:val="20"/>
                <w:szCs w:val="20"/>
              </w:rPr>
            </w:pPr>
            <w:r>
              <w:rPr>
                <w:rFonts w:ascii="Arial" w:hAnsi="Arial" w:cs="Arial"/>
                <w:sz w:val="20"/>
                <w:szCs w:val="20"/>
              </w:rPr>
              <w:t>March</w:t>
            </w:r>
          </w:p>
        </w:tc>
        <w:tc>
          <w:tcPr>
            <w:tcW w:w="1213"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center"/>
              <w:rPr>
                <w:rFonts w:ascii="Arial" w:hAnsi="Arial" w:cs="Arial"/>
                <w:sz w:val="20"/>
                <w:szCs w:val="20"/>
              </w:rPr>
            </w:pPr>
            <w:r w:rsidRPr="00D21BC0">
              <w:rPr>
                <w:rFonts w:ascii="Arial" w:hAnsi="Arial" w:cs="Arial"/>
                <w:sz w:val="20"/>
                <w:szCs w:val="20"/>
              </w:rPr>
              <w:t>February</w:t>
            </w:r>
          </w:p>
        </w:tc>
        <w:tc>
          <w:tcPr>
            <w:tcW w:w="1229"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center"/>
              <w:rPr>
                <w:rFonts w:ascii="Arial" w:hAnsi="Arial" w:cs="Arial"/>
                <w:sz w:val="20"/>
                <w:szCs w:val="20"/>
              </w:rPr>
            </w:pPr>
            <w:r w:rsidRPr="00D21BC0">
              <w:rPr>
                <w:rFonts w:ascii="Arial" w:hAnsi="Arial" w:cs="Arial"/>
                <w:sz w:val="20"/>
                <w:szCs w:val="20"/>
              </w:rPr>
              <w:t>January</w:t>
            </w:r>
          </w:p>
        </w:tc>
        <w:tc>
          <w:tcPr>
            <w:tcW w:w="1336"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center"/>
              <w:rPr>
                <w:rFonts w:ascii="Arial" w:hAnsi="Arial" w:cs="Arial"/>
                <w:sz w:val="20"/>
                <w:szCs w:val="20"/>
              </w:rPr>
            </w:pPr>
            <w:r w:rsidRPr="00D21BC0">
              <w:rPr>
                <w:rFonts w:ascii="Arial" w:hAnsi="Arial" w:cs="Arial"/>
                <w:sz w:val="20"/>
                <w:szCs w:val="20"/>
              </w:rPr>
              <w:t>December</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hideMark/>
          </w:tcPr>
          <w:p w:rsidR="00B5276F" w:rsidRPr="00D21BC0" w:rsidRDefault="00B5276F" w:rsidP="00173734">
            <w:pPr>
              <w:rPr>
                <w:rFonts w:ascii="Arial" w:hAnsi="Arial" w:cs="Arial"/>
                <w:sz w:val="20"/>
                <w:szCs w:val="20"/>
              </w:rPr>
            </w:pPr>
            <w:r w:rsidRPr="00D21BC0">
              <w:rPr>
                <w:rFonts w:ascii="Arial" w:hAnsi="Arial" w:cs="Arial"/>
                <w:sz w:val="20"/>
                <w:szCs w:val="20"/>
              </w:rPr>
              <w:t xml:space="preserve">Physical Items Circulated  </w:t>
            </w:r>
          </w:p>
        </w:tc>
        <w:tc>
          <w:tcPr>
            <w:tcW w:w="942" w:type="dxa"/>
            <w:tcBorders>
              <w:top w:val="single" w:sz="4" w:space="0" w:color="auto"/>
              <w:left w:val="single" w:sz="4" w:space="0" w:color="auto"/>
              <w:bottom w:val="single" w:sz="4" w:space="0" w:color="auto"/>
              <w:right w:val="single" w:sz="4" w:space="0" w:color="auto"/>
            </w:tcBorders>
          </w:tcPr>
          <w:p w:rsidR="00B5276F" w:rsidRDefault="00AE64F9" w:rsidP="00625D63">
            <w:pPr>
              <w:jc w:val="right"/>
              <w:rPr>
                <w:rFonts w:ascii="Arial" w:hAnsi="Arial" w:cs="Arial"/>
                <w:sz w:val="20"/>
                <w:szCs w:val="20"/>
              </w:rPr>
            </w:pPr>
            <w:r>
              <w:rPr>
                <w:rFonts w:ascii="Arial" w:hAnsi="Arial" w:cs="Arial"/>
                <w:sz w:val="20"/>
                <w:szCs w:val="20"/>
              </w:rPr>
              <w:t>6845</w:t>
            </w:r>
          </w:p>
        </w:tc>
        <w:tc>
          <w:tcPr>
            <w:tcW w:w="1060" w:type="dxa"/>
            <w:tcBorders>
              <w:top w:val="single" w:sz="4" w:space="0" w:color="auto"/>
              <w:left w:val="single" w:sz="4" w:space="0" w:color="auto"/>
              <w:bottom w:val="single" w:sz="4" w:space="0" w:color="auto"/>
              <w:right w:val="single" w:sz="4" w:space="0" w:color="auto"/>
            </w:tcBorders>
          </w:tcPr>
          <w:p w:rsidR="00B5276F" w:rsidRDefault="00B5276F" w:rsidP="00173734">
            <w:pPr>
              <w:jc w:val="right"/>
              <w:rPr>
                <w:rFonts w:ascii="Arial" w:hAnsi="Arial" w:cs="Arial"/>
                <w:sz w:val="20"/>
                <w:szCs w:val="20"/>
              </w:rPr>
            </w:pPr>
            <w:r>
              <w:rPr>
                <w:rFonts w:ascii="Arial" w:hAnsi="Arial" w:cs="Arial"/>
                <w:sz w:val="20"/>
                <w:szCs w:val="20"/>
              </w:rPr>
              <w:t>6005</w:t>
            </w:r>
          </w:p>
        </w:tc>
        <w:tc>
          <w:tcPr>
            <w:tcW w:w="110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Pr>
                <w:rFonts w:ascii="Arial" w:hAnsi="Arial" w:cs="Arial"/>
                <w:sz w:val="20"/>
                <w:szCs w:val="20"/>
              </w:rPr>
              <w:t>6473</w:t>
            </w:r>
          </w:p>
        </w:tc>
        <w:tc>
          <w:tcPr>
            <w:tcW w:w="1213"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5959</w:t>
            </w:r>
          </w:p>
        </w:tc>
        <w:tc>
          <w:tcPr>
            <w:tcW w:w="1229"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6072</w:t>
            </w:r>
          </w:p>
        </w:tc>
        <w:tc>
          <w:tcPr>
            <w:tcW w:w="1336"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5197</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rPr>
                <w:rFonts w:ascii="Arial" w:hAnsi="Arial" w:cs="Arial"/>
                <w:sz w:val="20"/>
                <w:szCs w:val="20"/>
              </w:rPr>
            </w:pPr>
            <w:r w:rsidRPr="00D21BC0">
              <w:rPr>
                <w:rFonts w:ascii="Arial" w:hAnsi="Arial" w:cs="Arial"/>
                <w:sz w:val="20"/>
                <w:szCs w:val="20"/>
              </w:rPr>
              <w:t>Physical Items Circulated 2023</w:t>
            </w:r>
          </w:p>
        </w:tc>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Default="00AE64F9" w:rsidP="00173734">
            <w:pPr>
              <w:jc w:val="right"/>
              <w:rPr>
                <w:rFonts w:ascii="Arial" w:hAnsi="Arial" w:cs="Arial"/>
                <w:sz w:val="20"/>
                <w:szCs w:val="20"/>
              </w:rPr>
            </w:pPr>
            <w:r>
              <w:rPr>
                <w:rFonts w:ascii="Arial" w:hAnsi="Arial" w:cs="Arial"/>
                <w:sz w:val="20"/>
                <w:szCs w:val="20"/>
              </w:rPr>
              <w:t>6990</w:t>
            </w: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Default="00B5276F" w:rsidP="00173734">
            <w:pPr>
              <w:jc w:val="right"/>
              <w:rPr>
                <w:rFonts w:ascii="Arial" w:hAnsi="Arial" w:cs="Arial"/>
                <w:sz w:val="20"/>
                <w:szCs w:val="20"/>
              </w:rPr>
            </w:pPr>
            <w:r>
              <w:rPr>
                <w:rFonts w:ascii="Arial" w:hAnsi="Arial" w:cs="Arial"/>
                <w:sz w:val="20"/>
                <w:szCs w:val="20"/>
              </w:rPr>
              <w:t>5701</w:t>
            </w:r>
          </w:p>
        </w:tc>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Pr>
                <w:rFonts w:ascii="Arial" w:hAnsi="Arial" w:cs="Arial"/>
                <w:sz w:val="20"/>
                <w:szCs w:val="20"/>
              </w:rPr>
              <w:t>6720</w:t>
            </w:r>
          </w:p>
        </w:tc>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sidRPr="00D21BC0">
              <w:rPr>
                <w:rFonts w:ascii="Arial" w:hAnsi="Arial" w:cs="Arial"/>
                <w:sz w:val="20"/>
                <w:szCs w:val="20"/>
              </w:rPr>
              <w:t>5708</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sidRPr="00D21BC0">
              <w:rPr>
                <w:rFonts w:ascii="Arial" w:hAnsi="Arial" w:cs="Arial"/>
                <w:sz w:val="20"/>
                <w:szCs w:val="20"/>
              </w:rPr>
              <w:t>5585</w:t>
            </w:r>
          </w:p>
        </w:tc>
        <w:tc>
          <w:tcPr>
            <w:tcW w:w="1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sidRPr="00D21BC0">
              <w:rPr>
                <w:rFonts w:ascii="Arial" w:hAnsi="Arial" w:cs="Arial"/>
                <w:sz w:val="20"/>
                <w:szCs w:val="20"/>
              </w:rPr>
              <w:t>5042</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hideMark/>
          </w:tcPr>
          <w:p w:rsidR="00B5276F" w:rsidRPr="00D21BC0" w:rsidRDefault="00B5276F" w:rsidP="00173734">
            <w:pPr>
              <w:rPr>
                <w:rFonts w:ascii="Arial" w:hAnsi="Arial" w:cs="Arial"/>
                <w:sz w:val="20"/>
                <w:szCs w:val="20"/>
              </w:rPr>
            </w:pPr>
            <w:r w:rsidRPr="00D21BC0">
              <w:rPr>
                <w:rFonts w:ascii="Arial" w:hAnsi="Arial" w:cs="Arial"/>
                <w:sz w:val="20"/>
                <w:szCs w:val="20"/>
              </w:rPr>
              <w:t>Online Items Circulated</w:t>
            </w:r>
          </w:p>
        </w:tc>
        <w:tc>
          <w:tcPr>
            <w:tcW w:w="942" w:type="dxa"/>
            <w:tcBorders>
              <w:top w:val="single" w:sz="4" w:space="0" w:color="auto"/>
              <w:left w:val="single" w:sz="4" w:space="0" w:color="auto"/>
              <w:bottom w:val="single" w:sz="4" w:space="0" w:color="auto"/>
              <w:right w:val="single" w:sz="4" w:space="0" w:color="auto"/>
            </w:tcBorders>
          </w:tcPr>
          <w:p w:rsidR="00B5276F" w:rsidRDefault="00625D63" w:rsidP="00173734">
            <w:pPr>
              <w:jc w:val="right"/>
              <w:rPr>
                <w:rFonts w:ascii="Arial" w:hAnsi="Arial" w:cs="Arial"/>
                <w:sz w:val="20"/>
                <w:szCs w:val="20"/>
              </w:rPr>
            </w:pPr>
            <w:r>
              <w:rPr>
                <w:rFonts w:ascii="Arial" w:hAnsi="Arial" w:cs="Arial"/>
                <w:sz w:val="20"/>
                <w:szCs w:val="20"/>
              </w:rPr>
              <w:t>1948</w:t>
            </w:r>
          </w:p>
        </w:tc>
        <w:tc>
          <w:tcPr>
            <w:tcW w:w="1060" w:type="dxa"/>
            <w:tcBorders>
              <w:top w:val="single" w:sz="4" w:space="0" w:color="auto"/>
              <w:left w:val="single" w:sz="4" w:space="0" w:color="auto"/>
              <w:bottom w:val="single" w:sz="4" w:space="0" w:color="auto"/>
              <w:right w:val="single" w:sz="4" w:space="0" w:color="auto"/>
            </w:tcBorders>
          </w:tcPr>
          <w:p w:rsidR="00B5276F" w:rsidRDefault="00B5276F" w:rsidP="00173734">
            <w:pPr>
              <w:jc w:val="right"/>
              <w:rPr>
                <w:rFonts w:ascii="Arial" w:hAnsi="Arial" w:cs="Arial"/>
                <w:sz w:val="20"/>
                <w:szCs w:val="20"/>
              </w:rPr>
            </w:pPr>
            <w:r>
              <w:rPr>
                <w:rFonts w:ascii="Arial" w:hAnsi="Arial" w:cs="Arial"/>
                <w:sz w:val="20"/>
                <w:szCs w:val="20"/>
              </w:rPr>
              <w:t>1905</w:t>
            </w:r>
          </w:p>
        </w:tc>
        <w:tc>
          <w:tcPr>
            <w:tcW w:w="110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Pr>
                <w:rFonts w:ascii="Arial" w:hAnsi="Arial" w:cs="Arial"/>
                <w:sz w:val="20"/>
                <w:szCs w:val="20"/>
              </w:rPr>
              <w:t>2105</w:t>
            </w:r>
          </w:p>
        </w:tc>
        <w:tc>
          <w:tcPr>
            <w:tcW w:w="1213"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1866</w:t>
            </w:r>
          </w:p>
        </w:tc>
        <w:tc>
          <w:tcPr>
            <w:tcW w:w="1229"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1838</w:t>
            </w:r>
          </w:p>
        </w:tc>
        <w:tc>
          <w:tcPr>
            <w:tcW w:w="1336"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1581</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rPr>
                <w:rFonts w:ascii="Arial" w:hAnsi="Arial" w:cs="Arial"/>
                <w:sz w:val="20"/>
                <w:szCs w:val="20"/>
              </w:rPr>
            </w:pPr>
            <w:r w:rsidRPr="00D21BC0">
              <w:rPr>
                <w:rFonts w:ascii="Arial" w:hAnsi="Arial" w:cs="Arial"/>
                <w:sz w:val="20"/>
                <w:szCs w:val="20"/>
              </w:rPr>
              <w:t>Online Items Circulated 2023</w:t>
            </w:r>
          </w:p>
        </w:tc>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Default="00625D63" w:rsidP="00173734">
            <w:pPr>
              <w:jc w:val="right"/>
              <w:rPr>
                <w:rFonts w:ascii="Arial" w:hAnsi="Arial" w:cs="Arial"/>
                <w:sz w:val="20"/>
                <w:szCs w:val="20"/>
              </w:rPr>
            </w:pPr>
            <w:r>
              <w:rPr>
                <w:rFonts w:ascii="Arial" w:hAnsi="Arial" w:cs="Arial"/>
                <w:sz w:val="20"/>
                <w:szCs w:val="20"/>
              </w:rPr>
              <w:t>1458</w:t>
            </w: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Default="00B5276F" w:rsidP="00173734">
            <w:pPr>
              <w:jc w:val="right"/>
              <w:rPr>
                <w:rFonts w:ascii="Arial" w:hAnsi="Arial" w:cs="Arial"/>
                <w:sz w:val="20"/>
                <w:szCs w:val="20"/>
              </w:rPr>
            </w:pPr>
            <w:r>
              <w:rPr>
                <w:rFonts w:ascii="Arial" w:hAnsi="Arial" w:cs="Arial"/>
                <w:sz w:val="20"/>
                <w:szCs w:val="20"/>
              </w:rPr>
              <w:t>1474</w:t>
            </w:r>
          </w:p>
        </w:tc>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Pr>
                <w:rFonts w:ascii="Arial" w:hAnsi="Arial" w:cs="Arial"/>
                <w:sz w:val="20"/>
                <w:szCs w:val="20"/>
              </w:rPr>
              <w:t>1433</w:t>
            </w:r>
          </w:p>
        </w:tc>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sidRPr="00D21BC0">
              <w:rPr>
                <w:rFonts w:ascii="Arial" w:hAnsi="Arial" w:cs="Arial"/>
                <w:sz w:val="20"/>
                <w:szCs w:val="20"/>
              </w:rPr>
              <w:t>1315</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sidRPr="00D21BC0">
              <w:rPr>
                <w:rFonts w:ascii="Arial" w:hAnsi="Arial" w:cs="Arial"/>
                <w:sz w:val="20"/>
                <w:szCs w:val="20"/>
              </w:rPr>
              <w:t>1366</w:t>
            </w:r>
          </w:p>
        </w:tc>
        <w:tc>
          <w:tcPr>
            <w:tcW w:w="1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sidRPr="00D21BC0">
              <w:rPr>
                <w:rFonts w:ascii="Arial" w:hAnsi="Arial" w:cs="Arial"/>
                <w:sz w:val="20"/>
                <w:szCs w:val="20"/>
              </w:rPr>
              <w:t>1260</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rPr>
                <w:rFonts w:ascii="Arial" w:hAnsi="Arial" w:cs="Arial"/>
                <w:sz w:val="20"/>
                <w:szCs w:val="20"/>
              </w:rPr>
            </w:pPr>
            <w:r w:rsidRPr="00D21BC0">
              <w:rPr>
                <w:rFonts w:ascii="Arial" w:hAnsi="Arial" w:cs="Arial"/>
                <w:sz w:val="20"/>
                <w:szCs w:val="20"/>
              </w:rPr>
              <w:t>Online Newspapers</w:t>
            </w:r>
          </w:p>
        </w:tc>
        <w:tc>
          <w:tcPr>
            <w:tcW w:w="942" w:type="dxa"/>
            <w:tcBorders>
              <w:top w:val="single" w:sz="4" w:space="0" w:color="auto"/>
              <w:left w:val="single" w:sz="4" w:space="0" w:color="auto"/>
              <w:bottom w:val="single" w:sz="4" w:space="0" w:color="auto"/>
              <w:right w:val="single" w:sz="4" w:space="0" w:color="auto"/>
            </w:tcBorders>
          </w:tcPr>
          <w:p w:rsidR="00B5276F" w:rsidRDefault="00625D63" w:rsidP="00173734">
            <w:pPr>
              <w:jc w:val="right"/>
              <w:rPr>
                <w:rFonts w:ascii="Arial" w:hAnsi="Arial" w:cs="Arial"/>
                <w:sz w:val="20"/>
                <w:szCs w:val="20"/>
              </w:rPr>
            </w:pPr>
            <w:r>
              <w:rPr>
                <w:rFonts w:ascii="Arial" w:hAnsi="Arial" w:cs="Arial"/>
                <w:sz w:val="20"/>
                <w:szCs w:val="20"/>
              </w:rPr>
              <w:t>2731</w:t>
            </w:r>
          </w:p>
        </w:tc>
        <w:tc>
          <w:tcPr>
            <w:tcW w:w="1060" w:type="dxa"/>
            <w:tcBorders>
              <w:top w:val="single" w:sz="4" w:space="0" w:color="auto"/>
              <w:left w:val="single" w:sz="4" w:space="0" w:color="auto"/>
              <w:bottom w:val="single" w:sz="4" w:space="0" w:color="auto"/>
              <w:right w:val="single" w:sz="4" w:space="0" w:color="auto"/>
            </w:tcBorders>
          </w:tcPr>
          <w:p w:rsidR="00B5276F" w:rsidRDefault="00B5276F" w:rsidP="00173734">
            <w:pPr>
              <w:jc w:val="right"/>
              <w:rPr>
                <w:rFonts w:ascii="Arial" w:hAnsi="Arial" w:cs="Arial"/>
                <w:sz w:val="20"/>
                <w:szCs w:val="20"/>
              </w:rPr>
            </w:pPr>
            <w:r>
              <w:rPr>
                <w:rFonts w:ascii="Arial" w:hAnsi="Arial" w:cs="Arial"/>
                <w:sz w:val="20"/>
                <w:szCs w:val="20"/>
              </w:rPr>
              <w:t>2711</w:t>
            </w:r>
          </w:p>
        </w:tc>
        <w:tc>
          <w:tcPr>
            <w:tcW w:w="110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Pr>
                <w:rFonts w:ascii="Arial" w:hAnsi="Arial" w:cs="Arial"/>
                <w:sz w:val="20"/>
                <w:szCs w:val="20"/>
              </w:rPr>
              <w:t>3006</w:t>
            </w:r>
          </w:p>
        </w:tc>
        <w:tc>
          <w:tcPr>
            <w:tcW w:w="1213"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94</w:t>
            </w:r>
          </w:p>
        </w:tc>
        <w:tc>
          <w:tcPr>
            <w:tcW w:w="1229"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2862</w:t>
            </w:r>
          </w:p>
        </w:tc>
        <w:tc>
          <w:tcPr>
            <w:tcW w:w="1336"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2924</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276F" w:rsidRPr="00D21BC0" w:rsidRDefault="00B5276F" w:rsidP="00173734">
            <w:pPr>
              <w:rPr>
                <w:rFonts w:ascii="Arial" w:hAnsi="Arial" w:cs="Arial"/>
                <w:sz w:val="20"/>
                <w:szCs w:val="20"/>
              </w:rPr>
            </w:pPr>
            <w:r w:rsidRPr="00D21BC0">
              <w:rPr>
                <w:rFonts w:ascii="Arial" w:hAnsi="Arial" w:cs="Arial"/>
                <w:sz w:val="20"/>
                <w:szCs w:val="20"/>
              </w:rPr>
              <w:t>Online Newspapers 2023</w:t>
            </w:r>
          </w:p>
        </w:tc>
        <w:tc>
          <w:tcPr>
            <w:tcW w:w="9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276F" w:rsidRDefault="00625D63" w:rsidP="00173734">
            <w:pPr>
              <w:jc w:val="right"/>
              <w:rPr>
                <w:rFonts w:ascii="Arial" w:hAnsi="Arial" w:cs="Arial"/>
                <w:sz w:val="20"/>
                <w:szCs w:val="20"/>
              </w:rPr>
            </w:pPr>
            <w:r>
              <w:rPr>
                <w:rFonts w:ascii="Arial" w:hAnsi="Arial" w:cs="Arial"/>
                <w:sz w:val="20"/>
                <w:szCs w:val="20"/>
              </w:rPr>
              <w:t>3265</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276F" w:rsidRDefault="00B5276F" w:rsidP="00173734">
            <w:pPr>
              <w:jc w:val="right"/>
              <w:rPr>
                <w:rFonts w:ascii="Arial" w:hAnsi="Arial" w:cs="Arial"/>
                <w:sz w:val="20"/>
                <w:szCs w:val="20"/>
              </w:rPr>
            </w:pPr>
            <w:r>
              <w:rPr>
                <w:rFonts w:ascii="Arial" w:hAnsi="Arial" w:cs="Arial"/>
                <w:sz w:val="20"/>
                <w:szCs w:val="20"/>
              </w:rPr>
              <w:t>2355</w:t>
            </w:r>
          </w:p>
        </w:tc>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276F" w:rsidRPr="00D21BC0" w:rsidRDefault="00B5276F" w:rsidP="00173734">
            <w:pPr>
              <w:jc w:val="right"/>
              <w:rPr>
                <w:rFonts w:ascii="Arial" w:hAnsi="Arial" w:cs="Arial"/>
                <w:sz w:val="20"/>
                <w:szCs w:val="20"/>
              </w:rPr>
            </w:pPr>
            <w:r>
              <w:rPr>
                <w:rFonts w:ascii="Arial" w:hAnsi="Arial" w:cs="Arial"/>
                <w:sz w:val="20"/>
                <w:szCs w:val="20"/>
              </w:rPr>
              <w:t>2704</w:t>
            </w:r>
          </w:p>
        </w:tc>
        <w:tc>
          <w:tcPr>
            <w:tcW w:w="1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276F" w:rsidRPr="00D21BC0" w:rsidRDefault="00B5276F" w:rsidP="00173734">
            <w:pPr>
              <w:jc w:val="right"/>
              <w:rPr>
                <w:rFonts w:ascii="Arial" w:hAnsi="Arial" w:cs="Arial"/>
                <w:sz w:val="20"/>
                <w:szCs w:val="20"/>
              </w:rPr>
            </w:pPr>
            <w:r w:rsidRPr="00D21BC0">
              <w:rPr>
                <w:rFonts w:ascii="Arial" w:hAnsi="Arial" w:cs="Arial"/>
                <w:sz w:val="20"/>
                <w:szCs w:val="20"/>
              </w:rPr>
              <w:t>1999</w:t>
            </w:r>
          </w:p>
        </w:tc>
        <w:tc>
          <w:tcPr>
            <w:tcW w:w="1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276F" w:rsidRPr="00D21BC0" w:rsidRDefault="00B5276F" w:rsidP="00173734">
            <w:pPr>
              <w:jc w:val="right"/>
              <w:rPr>
                <w:rFonts w:ascii="Arial" w:hAnsi="Arial" w:cs="Arial"/>
                <w:sz w:val="20"/>
                <w:szCs w:val="20"/>
              </w:rPr>
            </w:pPr>
            <w:r w:rsidRPr="00D21BC0">
              <w:rPr>
                <w:rFonts w:ascii="Arial" w:hAnsi="Arial" w:cs="Arial"/>
                <w:sz w:val="20"/>
                <w:szCs w:val="20"/>
              </w:rPr>
              <w:t>2432</w:t>
            </w: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276F" w:rsidRPr="00D21BC0" w:rsidRDefault="00B5276F" w:rsidP="00173734">
            <w:pPr>
              <w:jc w:val="right"/>
              <w:rPr>
                <w:rFonts w:ascii="Arial" w:hAnsi="Arial" w:cs="Arial"/>
                <w:sz w:val="20"/>
                <w:szCs w:val="20"/>
              </w:rPr>
            </w:pPr>
            <w:r w:rsidRPr="00D21BC0">
              <w:rPr>
                <w:rFonts w:ascii="Arial" w:hAnsi="Arial" w:cs="Arial"/>
                <w:sz w:val="20"/>
                <w:szCs w:val="20"/>
              </w:rPr>
              <w:t>923</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hideMark/>
          </w:tcPr>
          <w:p w:rsidR="00B5276F" w:rsidRPr="00D21BC0" w:rsidRDefault="00B5276F" w:rsidP="00173734">
            <w:pPr>
              <w:rPr>
                <w:rFonts w:ascii="Arial" w:hAnsi="Arial" w:cs="Arial"/>
                <w:sz w:val="20"/>
                <w:szCs w:val="20"/>
              </w:rPr>
            </w:pPr>
            <w:r w:rsidRPr="00D21BC0">
              <w:rPr>
                <w:rFonts w:ascii="Arial" w:hAnsi="Arial" w:cs="Arial"/>
                <w:sz w:val="20"/>
                <w:szCs w:val="20"/>
              </w:rPr>
              <w:t xml:space="preserve">New Items Added </w:t>
            </w:r>
            <w:proofErr w:type="gramStart"/>
            <w:r w:rsidRPr="00D21BC0">
              <w:rPr>
                <w:rFonts w:ascii="Arial" w:hAnsi="Arial" w:cs="Arial"/>
                <w:sz w:val="20"/>
                <w:szCs w:val="20"/>
              </w:rPr>
              <w:t>To</w:t>
            </w:r>
            <w:proofErr w:type="gramEnd"/>
            <w:r w:rsidRPr="00D21BC0">
              <w:rPr>
                <w:rFonts w:ascii="Arial" w:hAnsi="Arial" w:cs="Arial"/>
                <w:sz w:val="20"/>
                <w:szCs w:val="20"/>
              </w:rPr>
              <w:t xml:space="preserve"> Collection </w:t>
            </w:r>
          </w:p>
        </w:tc>
        <w:tc>
          <w:tcPr>
            <w:tcW w:w="942" w:type="dxa"/>
            <w:tcBorders>
              <w:top w:val="single" w:sz="4" w:space="0" w:color="auto"/>
              <w:left w:val="single" w:sz="4" w:space="0" w:color="auto"/>
              <w:bottom w:val="single" w:sz="4" w:space="0" w:color="auto"/>
              <w:right w:val="single" w:sz="4" w:space="0" w:color="auto"/>
            </w:tcBorders>
          </w:tcPr>
          <w:p w:rsidR="00B5276F" w:rsidRDefault="00625D63" w:rsidP="00173734">
            <w:pPr>
              <w:jc w:val="right"/>
              <w:rPr>
                <w:rFonts w:ascii="Arial" w:hAnsi="Arial" w:cs="Arial"/>
                <w:sz w:val="20"/>
                <w:szCs w:val="20"/>
              </w:rPr>
            </w:pPr>
            <w:r>
              <w:rPr>
                <w:rFonts w:ascii="Arial" w:hAnsi="Arial" w:cs="Arial"/>
                <w:sz w:val="20"/>
                <w:szCs w:val="20"/>
              </w:rPr>
              <w:t>217</w:t>
            </w:r>
          </w:p>
        </w:tc>
        <w:tc>
          <w:tcPr>
            <w:tcW w:w="1060" w:type="dxa"/>
            <w:tcBorders>
              <w:top w:val="single" w:sz="4" w:space="0" w:color="auto"/>
              <w:left w:val="single" w:sz="4" w:space="0" w:color="auto"/>
              <w:bottom w:val="single" w:sz="4" w:space="0" w:color="auto"/>
              <w:right w:val="single" w:sz="4" w:space="0" w:color="auto"/>
            </w:tcBorders>
          </w:tcPr>
          <w:p w:rsidR="00B5276F" w:rsidRDefault="00B5276F" w:rsidP="00173734">
            <w:pPr>
              <w:jc w:val="right"/>
              <w:rPr>
                <w:rFonts w:ascii="Arial" w:hAnsi="Arial" w:cs="Arial"/>
                <w:sz w:val="20"/>
                <w:szCs w:val="20"/>
              </w:rPr>
            </w:pPr>
            <w:r>
              <w:rPr>
                <w:rFonts w:ascii="Arial" w:hAnsi="Arial" w:cs="Arial"/>
                <w:sz w:val="20"/>
                <w:szCs w:val="20"/>
              </w:rPr>
              <w:t>247</w:t>
            </w:r>
          </w:p>
        </w:tc>
        <w:tc>
          <w:tcPr>
            <w:tcW w:w="110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Pr>
                <w:rFonts w:ascii="Arial" w:hAnsi="Arial" w:cs="Arial"/>
                <w:sz w:val="20"/>
                <w:szCs w:val="20"/>
              </w:rPr>
              <w:t>202</w:t>
            </w:r>
          </w:p>
        </w:tc>
        <w:tc>
          <w:tcPr>
            <w:tcW w:w="1213"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281</w:t>
            </w:r>
          </w:p>
        </w:tc>
        <w:tc>
          <w:tcPr>
            <w:tcW w:w="1229"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224</w:t>
            </w:r>
          </w:p>
        </w:tc>
        <w:tc>
          <w:tcPr>
            <w:tcW w:w="1336"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298</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rPr>
                <w:rFonts w:ascii="Arial" w:hAnsi="Arial" w:cs="Arial"/>
                <w:sz w:val="20"/>
                <w:szCs w:val="20"/>
              </w:rPr>
            </w:pPr>
            <w:r w:rsidRPr="00D21BC0">
              <w:rPr>
                <w:rFonts w:ascii="Arial" w:hAnsi="Arial" w:cs="Arial"/>
                <w:sz w:val="20"/>
                <w:szCs w:val="20"/>
              </w:rPr>
              <w:t>New Items Cataloged</w:t>
            </w:r>
          </w:p>
        </w:tc>
        <w:tc>
          <w:tcPr>
            <w:tcW w:w="942" w:type="dxa"/>
            <w:tcBorders>
              <w:top w:val="single" w:sz="4" w:space="0" w:color="auto"/>
              <w:left w:val="single" w:sz="4" w:space="0" w:color="auto"/>
              <w:bottom w:val="single" w:sz="4" w:space="0" w:color="auto"/>
              <w:right w:val="single" w:sz="4" w:space="0" w:color="auto"/>
            </w:tcBorders>
          </w:tcPr>
          <w:p w:rsidR="00B5276F" w:rsidRDefault="00625D63" w:rsidP="00173734">
            <w:pPr>
              <w:jc w:val="right"/>
              <w:rPr>
                <w:rFonts w:ascii="Arial" w:hAnsi="Arial" w:cs="Arial"/>
                <w:sz w:val="20"/>
                <w:szCs w:val="20"/>
              </w:rPr>
            </w:pPr>
            <w:r>
              <w:rPr>
                <w:rFonts w:ascii="Arial" w:hAnsi="Arial" w:cs="Arial"/>
                <w:sz w:val="20"/>
                <w:szCs w:val="20"/>
              </w:rPr>
              <w:t>7</w:t>
            </w:r>
          </w:p>
        </w:tc>
        <w:tc>
          <w:tcPr>
            <w:tcW w:w="1060" w:type="dxa"/>
            <w:tcBorders>
              <w:top w:val="single" w:sz="4" w:space="0" w:color="auto"/>
              <w:left w:val="single" w:sz="4" w:space="0" w:color="auto"/>
              <w:bottom w:val="single" w:sz="4" w:space="0" w:color="auto"/>
              <w:right w:val="single" w:sz="4" w:space="0" w:color="auto"/>
            </w:tcBorders>
          </w:tcPr>
          <w:p w:rsidR="00B5276F" w:rsidRDefault="00B5276F" w:rsidP="00173734">
            <w:pPr>
              <w:jc w:val="right"/>
              <w:rPr>
                <w:rFonts w:ascii="Arial" w:hAnsi="Arial" w:cs="Arial"/>
                <w:sz w:val="20"/>
                <w:szCs w:val="20"/>
              </w:rPr>
            </w:pPr>
            <w:r>
              <w:rPr>
                <w:rFonts w:ascii="Arial" w:hAnsi="Arial" w:cs="Arial"/>
                <w:sz w:val="20"/>
                <w:szCs w:val="20"/>
              </w:rPr>
              <w:t>42</w:t>
            </w:r>
          </w:p>
        </w:tc>
        <w:tc>
          <w:tcPr>
            <w:tcW w:w="110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Pr>
                <w:rFonts w:ascii="Arial" w:hAnsi="Arial" w:cs="Arial"/>
                <w:sz w:val="20"/>
                <w:szCs w:val="20"/>
              </w:rPr>
              <w:t>10</w:t>
            </w:r>
          </w:p>
        </w:tc>
        <w:tc>
          <w:tcPr>
            <w:tcW w:w="1213"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43</w:t>
            </w:r>
          </w:p>
        </w:tc>
        <w:tc>
          <w:tcPr>
            <w:tcW w:w="1229"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41</w:t>
            </w:r>
          </w:p>
        </w:tc>
        <w:tc>
          <w:tcPr>
            <w:tcW w:w="1336"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63</w:t>
            </w:r>
          </w:p>
        </w:tc>
      </w:tr>
      <w:tr w:rsidR="00B5276F" w:rsidRPr="00D21BC0" w:rsidTr="00B5276F">
        <w:trPr>
          <w:trHeight w:val="280"/>
        </w:trPr>
        <w:tc>
          <w:tcPr>
            <w:tcW w:w="247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rPr>
                <w:rFonts w:ascii="Arial" w:hAnsi="Arial" w:cs="Arial"/>
                <w:sz w:val="20"/>
                <w:szCs w:val="20"/>
              </w:rPr>
            </w:pPr>
            <w:r w:rsidRPr="00D21BC0">
              <w:rPr>
                <w:rFonts w:ascii="Arial" w:hAnsi="Arial" w:cs="Arial"/>
                <w:sz w:val="20"/>
                <w:szCs w:val="20"/>
              </w:rPr>
              <w:t>Library Website Visits</w:t>
            </w:r>
          </w:p>
        </w:tc>
        <w:tc>
          <w:tcPr>
            <w:tcW w:w="942" w:type="dxa"/>
            <w:tcBorders>
              <w:top w:val="single" w:sz="4" w:space="0" w:color="auto"/>
              <w:left w:val="single" w:sz="4" w:space="0" w:color="auto"/>
              <w:bottom w:val="single" w:sz="4" w:space="0" w:color="auto"/>
              <w:right w:val="single" w:sz="4" w:space="0" w:color="auto"/>
            </w:tcBorders>
          </w:tcPr>
          <w:p w:rsidR="00B5276F" w:rsidRDefault="00AE64F9" w:rsidP="00173734">
            <w:pPr>
              <w:jc w:val="right"/>
              <w:rPr>
                <w:rFonts w:ascii="Arial" w:hAnsi="Arial" w:cs="Arial"/>
                <w:sz w:val="20"/>
                <w:szCs w:val="20"/>
              </w:rPr>
            </w:pPr>
            <w:r>
              <w:rPr>
                <w:rFonts w:ascii="Arial" w:hAnsi="Arial" w:cs="Arial"/>
                <w:sz w:val="20"/>
                <w:szCs w:val="20"/>
              </w:rPr>
              <w:t>4161</w:t>
            </w:r>
          </w:p>
        </w:tc>
        <w:tc>
          <w:tcPr>
            <w:tcW w:w="1060" w:type="dxa"/>
            <w:tcBorders>
              <w:top w:val="single" w:sz="4" w:space="0" w:color="auto"/>
              <w:left w:val="single" w:sz="4" w:space="0" w:color="auto"/>
              <w:bottom w:val="single" w:sz="4" w:space="0" w:color="auto"/>
              <w:right w:val="single" w:sz="4" w:space="0" w:color="auto"/>
            </w:tcBorders>
          </w:tcPr>
          <w:p w:rsidR="00B5276F" w:rsidRDefault="00B5276F" w:rsidP="00173734">
            <w:pPr>
              <w:jc w:val="right"/>
              <w:rPr>
                <w:rFonts w:ascii="Arial" w:hAnsi="Arial" w:cs="Arial"/>
                <w:sz w:val="20"/>
                <w:szCs w:val="20"/>
              </w:rPr>
            </w:pPr>
            <w:r>
              <w:rPr>
                <w:rFonts w:ascii="Arial" w:hAnsi="Arial" w:cs="Arial"/>
                <w:sz w:val="20"/>
                <w:szCs w:val="20"/>
              </w:rPr>
              <w:t>3257</w:t>
            </w:r>
          </w:p>
        </w:tc>
        <w:tc>
          <w:tcPr>
            <w:tcW w:w="110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Pr>
                <w:rFonts w:ascii="Arial" w:hAnsi="Arial" w:cs="Arial"/>
                <w:sz w:val="20"/>
                <w:szCs w:val="20"/>
              </w:rPr>
              <w:t>2845</w:t>
            </w:r>
          </w:p>
        </w:tc>
        <w:tc>
          <w:tcPr>
            <w:tcW w:w="1213"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3497</w:t>
            </w:r>
          </w:p>
        </w:tc>
        <w:tc>
          <w:tcPr>
            <w:tcW w:w="1229"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3005</w:t>
            </w:r>
          </w:p>
        </w:tc>
        <w:tc>
          <w:tcPr>
            <w:tcW w:w="1336"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2545</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hideMark/>
          </w:tcPr>
          <w:p w:rsidR="00B5276F" w:rsidRPr="00D21BC0" w:rsidRDefault="00B5276F" w:rsidP="00173734">
            <w:pPr>
              <w:rPr>
                <w:rFonts w:ascii="Arial" w:hAnsi="Arial" w:cs="Arial"/>
                <w:sz w:val="20"/>
                <w:szCs w:val="20"/>
              </w:rPr>
            </w:pPr>
            <w:r w:rsidRPr="00D21BC0">
              <w:rPr>
                <w:rFonts w:ascii="Arial" w:hAnsi="Arial" w:cs="Arial"/>
                <w:sz w:val="20"/>
                <w:szCs w:val="20"/>
              </w:rPr>
              <w:t>New Patrons</w:t>
            </w:r>
          </w:p>
        </w:tc>
        <w:tc>
          <w:tcPr>
            <w:tcW w:w="942" w:type="dxa"/>
            <w:tcBorders>
              <w:top w:val="single" w:sz="4" w:space="0" w:color="auto"/>
              <w:left w:val="single" w:sz="4" w:space="0" w:color="auto"/>
              <w:bottom w:val="single" w:sz="4" w:space="0" w:color="auto"/>
              <w:right w:val="single" w:sz="4" w:space="0" w:color="auto"/>
            </w:tcBorders>
          </w:tcPr>
          <w:p w:rsidR="00B5276F" w:rsidRDefault="00B5276F" w:rsidP="00173734">
            <w:pPr>
              <w:jc w:val="right"/>
              <w:rPr>
                <w:rFonts w:ascii="Arial" w:hAnsi="Arial" w:cs="Arial"/>
                <w:sz w:val="20"/>
                <w:szCs w:val="20"/>
              </w:rPr>
            </w:pPr>
            <w:r>
              <w:rPr>
                <w:rFonts w:ascii="Arial" w:hAnsi="Arial" w:cs="Arial"/>
                <w:sz w:val="20"/>
                <w:szCs w:val="20"/>
              </w:rPr>
              <w:t>7</w:t>
            </w:r>
            <w:r w:rsidR="00AE64F9">
              <w:rPr>
                <w:rFonts w:ascii="Arial" w:hAnsi="Arial" w:cs="Arial"/>
                <w:sz w:val="20"/>
                <w:szCs w:val="20"/>
              </w:rPr>
              <w:t>5</w:t>
            </w:r>
          </w:p>
        </w:tc>
        <w:tc>
          <w:tcPr>
            <w:tcW w:w="1060" w:type="dxa"/>
            <w:tcBorders>
              <w:top w:val="single" w:sz="4" w:space="0" w:color="auto"/>
              <w:left w:val="single" w:sz="4" w:space="0" w:color="auto"/>
              <w:bottom w:val="single" w:sz="4" w:space="0" w:color="auto"/>
              <w:right w:val="single" w:sz="4" w:space="0" w:color="auto"/>
            </w:tcBorders>
          </w:tcPr>
          <w:p w:rsidR="00B5276F" w:rsidRDefault="00B5276F" w:rsidP="00173734">
            <w:pPr>
              <w:jc w:val="right"/>
              <w:rPr>
                <w:rFonts w:ascii="Arial" w:hAnsi="Arial" w:cs="Arial"/>
                <w:sz w:val="20"/>
                <w:szCs w:val="20"/>
              </w:rPr>
            </w:pPr>
            <w:r>
              <w:rPr>
                <w:rFonts w:ascii="Arial" w:hAnsi="Arial" w:cs="Arial"/>
                <w:sz w:val="20"/>
                <w:szCs w:val="20"/>
              </w:rPr>
              <w:t>65</w:t>
            </w:r>
          </w:p>
        </w:tc>
        <w:tc>
          <w:tcPr>
            <w:tcW w:w="110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Pr>
                <w:rFonts w:ascii="Arial" w:hAnsi="Arial" w:cs="Arial"/>
                <w:sz w:val="20"/>
                <w:szCs w:val="20"/>
              </w:rPr>
              <w:t>57</w:t>
            </w:r>
          </w:p>
        </w:tc>
        <w:tc>
          <w:tcPr>
            <w:tcW w:w="1213"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35</w:t>
            </w:r>
          </w:p>
        </w:tc>
        <w:tc>
          <w:tcPr>
            <w:tcW w:w="1229"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27</w:t>
            </w:r>
          </w:p>
        </w:tc>
        <w:tc>
          <w:tcPr>
            <w:tcW w:w="1336"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25</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rPr>
                <w:rFonts w:ascii="Arial" w:hAnsi="Arial" w:cs="Arial"/>
                <w:sz w:val="20"/>
                <w:szCs w:val="20"/>
              </w:rPr>
            </w:pPr>
            <w:r w:rsidRPr="00D21BC0">
              <w:rPr>
                <w:rFonts w:ascii="Arial" w:hAnsi="Arial" w:cs="Arial"/>
                <w:sz w:val="20"/>
                <w:szCs w:val="20"/>
              </w:rPr>
              <w:t>New Patrons 2023</w:t>
            </w:r>
          </w:p>
        </w:tc>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Default="00B5276F" w:rsidP="00173734">
            <w:pPr>
              <w:jc w:val="right"/>
              <w:rPr>
                <w:rFonts w:ascii="Arial" w:hAnsi="Arial" w:cs="Arial"/>
                <w:sz w:val="20"/>
                <w:szCs w:val="20"/>
              </w:rPr>
            </w:pPr>
            <w:r>
              <w:rPr>
                <w:rFonts w:ascii="Arial" w:hAnsi="Arial" w:cs="Arial"/>
                <w:sz w:val="20"/>
                <w:szCs w:val="20"/>
              </w:rPr>
              <w:t>68</w:t>
            </w: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Default="00B5276F" w:rsidP="00173734">
            <w:pPr>
              <w:jc w:val="right"/>
              <w:rPr>
                <w:rFonts w:ascii="Arial" w:hAnsi="Arial" w:cs="Arial"/>
                <w:sz w:val="20"/>
                <w:szCs w:val="20"/>
              </w:rPr>
            </w:pPr>
            <w:r>
              <w:rPr>
                <w:rFonts w:ascii="Arial" w:hAnsi="Arial" w:cs="Arial"/>
                <w:sz w:val="20"/>
                <w:szCs w:val="20"/>
              </w:rPr>
              <w:t>38</w:t>
            </w:r>
          </w:p>
        </w:tc>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Pr>
                <w:rFonts w:ascii="Arial" w:hAnsi="Arial" w:cs="Arial"/>
                <w:sz w:val="20"/>
                <w:szCs w:val="20"/>
              </w:rPr>
              <w:t>59</w:t>
            </w:r>
          </w:p>
        </w:tc>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sidRPr="00D21BC0">
              <w:rPr>
                <w:rFonts w:ascii="Arial" w:hAnsi="Arial" w:cs="Arial"/>
                <w:sz w:val="20"/>
                <w:szCs w:val="20"/>
              </w:rPr>
              <w:t>40</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sidRPr="00D21BC0">
              <w:rPr>
                <w:rFonts w:ascii="Arial" w:hAnsi="Arial" w:cs="Arial"/>
                <w:sz w:val="20"/>
                <w:szCs w:val="20"/>
              </w:rPr>
              <w:t>77</w:t>
            </w:r>
          </w:p>
        </w:tc>
        <w:tc>
          <w:tcPr>
            <w:tcW w:w="1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276F" w:rsidRPr="00D21BC0" w:rsidRDefault="00B5276F" w:rsidP="00173734">
            <w:pPr>
              <w:jc w:val="right"/>
              <w:rPr>
                <w:rFonts w:ascii="Arial" w:hAnsi="Arial" w:cs="Arial"/>
                <w:sz w:val="20"/>
                <w:szCs w:val="20"/>
              </w:rPr>
            </w:pPr>
            <w:r w:rsidRPr="00D21BC0">
              <w:rPr>
                <w:rFonts w:ascii="Arial" w:hAnsi="Arial" w:cs="Arial"/>
                <w:sz w:val="20"/>
                <w:szCs w:val="20"/>
              </w:rPr>
              <w:t>24</w:t>
            </w:r>
          </w:p>
        </w:tc>
      </w:tr>
      <w:tr w:rsidR="00B5276F"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shd w:val="clear" w:color="auto" w:fill="auto"/>
          </w:tcPr>
          <w:p w:rsidR="00B5276F" w:rsidRPr="00D21BC0" w:rsidRDefault="00B5276F" w:rsidP="00173734">
            <w:pPr>
              <w:rPr>
                <w:rFonts w:ascii="Arial" w:hAnsi="Arial" w:cs="Arial"/>
                <w:sz w:val="20"/>
                <w:szCs w:val="20"/>
              </w:rPr>
            </w:pPr>
            <w:r w:rsidRPr="00D21BC0">
              <w:rPr>
                <w:rFonts w:ascii="Arial" w:hAnsi="Arial" w:cs="Arial"/>
                <w:sz w:val="20"/>
                <w:szCs w:val="20"/>
              </w:rPr>
              <w:t>Program attendance</w:t>
            </w:r>
          </w:p>
        </w:tc>
        <w:tc>
          <w:tcPr>
            <w:tcW w:w="942" w:type="dxa"/>
            <w:tcBorders>
              <w:top w:val="single" w:sz="4" w:space="0" w:color="auto"/>
              <w:left w:val="single" w:sz="4" w:space="0" w:color="auto"/>
              <w:bottom w:val="single" w:sz="4" w:space="0" w:color="auto"/>
              <w:right w:val="single" w:sz="4" w:space="0" w:color="auto"/>
            </w:tcBorders>
          </w:tcPr>
          <w:p w:rsidR="00B5276F" w:rsidRDefault="00625D63" w:rsidP="00173734">
            <w:pPr>
              <w:jc w:val="right"/>
              <w:rPr>
                <w:rFonts w:ascii="Arial" w:hAnsi="Arial" w:cs="Arial"/>
                <w:sz w:val="20"/>
                <w:szCs w:val="20"/>
              </w:rPr>
            </w:pPr>
            <w:r>
              <w:rPr>
                <w:rFonts w:ascii="Arial" w:hAnsi="Arial" w:cs="Arial"/>
                <w:sz w:val="20"/>
                <w:szCs w:val="20"/>
              </w:rPr>
              <w:t>263</w:t>
            </w:r>
          </w:p>
        </w:tc>
        <w:tc>
          <w:tcPr>
            <w:tcW w:w="1060" w:type="dxa"/>
            <w:tcBorders>
              <w:top w:val="single" w:sz="4" w:space="0" w:color="auto"/>
              <w:left w:val="single" w:sz="4" w:space="0" w:color="auto"/>
              <w:bottom w:val="single" w:sz="4" w:space="0" w:color="auto"/>
              <w:right w:val="single" w:sz="4" w:space="0" w:color="auto"/>
            </w:tcBorders>
          </w:tcPr>
          <w:p w:rsidR="00B5276F" w:rsidRDefault="00B5276F" w:rsidP="00173734">
            <w:pPr>
              <w:jc w:val="right"/>
              <w:rPr>
                <w:rFonts w:ascii="Arial" w:hAnsi="Arial" w:cs="Arial"/>
                <w:sz w:val="20"/>
                <w:szCs w:val="20"/>
              </w:rPr>
            </w:pPr>
            <w:r>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Pr>
                <w:rFonts w:ascii="Arial" w:hAnsi="Arial" w:cs="Arial"/>
                <w:sz w:val="20"/>
                <w:szCs w:val="20"/>
              </w:rPr>
              <w:t>376</w:t>
            </w:r>
          </w:p>
        </w:tc>
        <w:tc>
          <w:tcPr>
            <w:tcW w:w="1213"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66</w:t>
            </w:r>
          </w:p>
        </w:tc>
        <w:tc>
          <w:tcPr>
            <w:tcW w:w="1229" w:type="dxa"/>
            <w:tcBorders>
              <w:top w:val="single" w:sz="4" w:space="0" w:color="auto"/>
              <w:left w:val="single" w:sz="4" w:space="0" w:color="auto"/>
              <w:bottom w:val="single" w:sz="4" w:space="0" w:color="auto"/>
              <w:right w:val="single" w:sz="4" w:space="0" w:color="auto"/>
            </w:tcBorders>
          </w:tcPr>
          <w:p w:rsidR="00B5276F" w:rsidRPr="00D21BC0" w:rsidRDefault="00B5276F" w:rsidP="00173734">
            <w:pPr>
              <w:jc w:val="right"/>
              <w:rPr>
                <w:rFonts w:ascii="Arial" w:hAnsi="Arial" w:cs="Arial"/>
                <w:sz w:val="20"/>
                <w:szCs w:val="20"/>
              </w:rPr>
            </w:pPr>
            <w:r w:rsidRPr="00D21BC0">
              <w:rPr>
                <w:rFonts w:ascii="Arial" w:hAnsi="Arial" w:cs="Arial"/>
                <w:sz w:val="20"/>
                <w:szCs w:val="20"/>
              </w:rPr>
              <w:t>90</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B5276F" w:rsidRPr="00D21BC0" w:rsidRDefault="00B5276F" w:rsidP="00173734">
            <w:pPr>
              <w:jc w:val="right"/>
              <w:rPr>
                <w:rFonts w:ascii="Arial" w:hAnsi="Arial" w:cs="Arial"/>
                <w:sz w:val="20"/>
                <w:szCs w:val="20"/>
              </w:rPr>
            </w:pPr>
            <w:r w:rsidRPr="00D21BC0">
              <w:rPr>
                <w:rFonts w:ascii="Arial" w:hAnsi="Arial" w:cs="Arial"/>
                <w:sz w:val="20"/>
                <w:szCs w:val="20"/>
              </w:rPr>
              <w:t xml:space="preserve">570 </w:t>
            </w:r>
          </w:p>
        </w:tc>
      </w:tr>
      <w:tr w:rsidR="005338C6" w:rsidRPr="00D21BC0" w:rsidTr="00B5276F">
        <w:trPr>
          <w:trHeight w:val="266"/>
        </w:trPr>
        <w:tc>
          <w:tcPr>
            <w:tcW w:w="2470" w:type="dxa"/>
            <w:tcBorders>
              <w:top w:val="single" w:sz="4" w:space="0" w:color="auto"/>
              <w:left w:val="single" w:sz="4" w:space="0" w:color="auto"/>
              <w:bottom w:val="single" w:sz="4" w:space="0" w:color="auto"/>
              <w:right w:val="single" w:sz="4" w:space="0" w:color="auto"/>
            </w:tcBorders>
            <w:shd w:val="clear" w:color="auto" w:fill="auto"/>
          </w:tcPr>
          <w:p w:rsidR="005338C6" w:rsidRPr="00D21BC0" w:rsidRDefault="005338C6" w:rsidP="00173734">
            <w:pPr>
              <w:rPr>
                <w:rFonts w:ascii="Arial" w:hAnsi="Arial" w:cs="Arial"/>
                <w:sz w:val="20"/>
                <w:szCs w:val="20"/>
              </w:rPr>
            </w:pPr>
            <w:r>
              <w:rPr>
                <w:rFonts w:ascii="Arial" w:hAnsi="Arial" w:cs="Arial"/>
                <w:sz w:val="20"/>
                <w:szCs w:val="20"/>
              </w:rPr>
              <w:t>Notary Service</w:t>
            </w:r>
          </w:p>
        </w:tc>
        <w:tc>
          <w:tcPr>
            <w:tcW w:w="942" w:type="dxa"/>
            <w:tcBorders>
              <w:top w:val="single" w:sz="4" w:space="0" w:color="auto"/>
              <w:left w:val="single" w:sz="4" w:space="0" w:color="auto"/>
              <w:bottom w:val="single" w:sz="4" w:space="0" w:color="auto"/>
              <w:right w:val="single" w:sz="4" w:space="0" w:color="auto"/>
            </w:tcBorders>
          </w:tcPr>
          <w:p w:rsidR="005338C6" w:rsidRDefault="005338C6" w:rsidP="00173734">
            <w:pPr>
              <w:jc w:val="right"/>
              <w:rPr>
                <w:rFonts w:ascii="Arial" w:hAnsi="Arial" w:cs="Arial"/>
                <w:sz w:val="20"/>
                <w:szCs w:val="20"/>
              </w:rPr>
            </w:pPr>
            <w:r>
              <w:rPr>
                <w:rFonts w:ascii="Arial" w:hAnsi="Arial" w:cs="Arial"/>
                <w:sz w:val="20"/>
                <w:szCs w:val="20"/>
              </w:rPr>
              <w:t>19</w:t>
            </w:r>
          </w:p>
        </w:tc>
        <w:tc>
          <w:tcPr>
            <w:tcW w:w="1060" w:type="dxa"/>
            <w:tcBorders>
              <w:top w:val="single" w:sz="4" w:space="0" w:color="auto"/>
              <w:left w:val="single" w:sz="4" w:space="0" w:color="auto"/>
              <w:bottom w:val="single" w:sz="4" w:space="0" w:color="auto"/>
              <w:right w:val="single" w:sz="4" w:space="0" w:color="auto"/>
            </w:tcBorders>
          </w:tcPr>
          <w:p w:rsidR="005338C6" w:rsidRDefault="005338C6" w:rsidP="00173734">
            <w:pPr>
              <w:jc w:val="right"/>
              <w:rPr>
                <w:rFonts w:ascii="Arial" w:hAnsi="Arial" w:cs="Arial"/>
                <w:sz w:val="20"/>
                <w:szCs w:val="20"/>
              </w:rPr>
            </w:pPr>
          </w:p>
        </w:tc>
        <w:tc>
          <w:tcPr>
            <w:tcW w:w="1100" w:type="dxa"/>
            <w:tcBorders>
              <w:top w:val="single" w:sz="4" w:space="0" w:color="auto"/>
              <w:left w:val="single" w:sz="4" w:space="0" w:color="auto"/>
              <w:bottom w:val="single" w:sz="4" w:space="0" w:color="auto"/>
              <w:right w:val="single" w:sz="4" w:space="0" w:color="auto"/>
            </w:tcBorders>
          </w:tcPr>
          <w:p w:rsidR="005338C6" w:rsidRDefault="005338C6" w:rsidP="00173734">
            <w:pPr>
              <w:jc w:val="right"/>
              <w:rPr>
                <w:rFonts w:ascii="Arial" w:hAnsi="Arial" w:cs="Arial"/>
                <w:sz w:val="20"/>
                <w:szCs w:val="20"/>
              </w:rPr>
            </w:pPr>
          </w:p>
        </w:tc>
        <w:tc>
          <w:tcPr>
            <w:tcW w:w="1213" w:type="dxa"/>
            <w:tcBorders>
              <w:top w:val="single" w:sz="4" w:space="0" w:color="auto"/>
              <w:left w:val="single" w:sz="4" w:space="0" w:color="auto"/>
              <w:bottom w:val="single" w:sz="4" w:space="0" w:color="auto"/>
              <w:right w:val="single" w:sz="4" w:space="0" w:color="auto"/>
            </w:tcBorders>
          </w:tcPr>
          <w:p w:rsidR="005338C6" w:rsidRPr="00D21BC0" w:rsidRDefault="005338C6" w:rsidP="00173734">
            <w:pPr>
              <w:jc w:val="right"/>
              <w:rPr>
                <w:rFonts w:ascii="Arial" w:hAnsi="Arial" w:cs="Arial"/>
                <w:sz w:val="20"/>
                <w:szCs w:val="20"/>
              </w:rPr>
            </w:pPr>
          </w:p>
        </w:tc>
        <w:tc>
          <w:tcPr>
            <w:tcW w:w="1229" w:type="dxa"/>
            <w:tcBorders>
              <w:top w:val="single" w:sz="4" w:space="0" w:color="auto"/>
              <w:left w:val="single" w:sz="4" w:space="0" w:color="auto"/>
              <w:bottom w:val="single" w:sz="4" w:space="0" w:color="auto"/>
              <w:right w:val="single" w:sz="4" w:space="0" w:color="auto"/>
            </w:tcBorders>
          </w:tcPr>
          <w:p w:rsidR="005338C6" w:rsidRPr="00D21BC0" w:rsidRDefault="005338C6" w:rsidP="00173734">
            <w:pPr>
              <w:jc w:val="right"/>
              <w:rPr>
                <w:rFonts w:ascii="Arial" w:hAnsi="Arial" w:cs="Arial"/>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5338C6" w:rsidRPr="00D21BC0" w:rsidRDefault="005338C6" w:rsidP="00173734">
            <w:pPr>
              <w:jc w:val="right"/>
              <w:rPr>
                <w:rFonts w:ascii="Arial" w:hAnsi="Arial" w:cs="Arial"/>
                <w:sz w:val="20"/>
                <w:szCs w:val="20"/>
              </w:rPr>
            </w:pPr>
          </w:p>
        </w:tc>
      </w:tr>
      <w:bookmarkEnd w:id="1"/>
    </w:tbl>
    <w:p w:rsidR="00012B3D" w:rsidRDefault="00012B3D" w:rsidP="00665654">
      <w:pPr>
        <w:rPr>
          <w:b/>
          <w:sz w:val="24"/>
          <w:szCs w:val="24"/>
        </w:rPr>
      </w:pPr>
    </w:p>
    <w:p w:rsidR="00012B3D" w:rsidRDefault="00012B3D" w:rsidP="00665654">
      <w:pPr>
        <w:rPr>
          <w:b/>
          <w:sz w:val="24"/>
          <w:szCs w:val="24"/>
        </w:rPr>
      </w:pPr>
    </w:p>
    <w:p w:rsidR="00DD62B8" w:rsidRPr="00012B3D" w:rsidRDefault="00012B3D" w:rsidP="00665654">
      <w:pPr>
        <w:rPr>
          <w:sz w:val="24"/>
          <w:szCs w:val="24"/>
        </w:rPr>
      </w:pPr>
      <w:r>
        <w:rPr>
          <w:b/>
          <w:sz w:val="24"/>
          <w:szCs w:val="24"/>
        </w:rPr>
        <w:t xml:space="preserve">** </w:t>
      </w:r>
      <w:r w:rsidRPr="00012B3D">
        <w:rPr>
          <w:sz w:val="24"/>
          <w:szCs w:val="24"/>
        </w:rPr>
        <w:t xml:space="preserve">Just this past week, we made 25 new library cards.  I am quite certain June will be a great number as well.  </w:t>
      </w:r>
    </w:p>
    <w:p w:rsidR="00012B3D" w:rsidRPr="00F27433" w:rsidRDefault="00012B3D" w:rsidP="00665654">
      <w:pPr>
        <w:rPr>
          <w:b/>
          <w:sz w:val="24"/>
          <w:szCs w:val="24"/>
        </w:rPr>
      </w:pPr>
    </w:p>
    <w:sectPr w:rsidR="00012B3D" w:rsidRPr="00F27433" w:rsidSect="009F0508">
      <w:pgSz w:w="12240" w:h="15840"/>
      <w:pgMar w:top="1008"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30"/>
    <w:rsid w:val="00012B3D"/>
    <w:rsid w:val="00276539"/>
    <w:rsid w:val="00352448"/>
    <w:rsid w:val="004F13EF"/>
    <w:rsid w:val="004F633F"/>
    <w:rsid w:val="005338C6"/>
    <w:rsid w:val="005E6A4E"/>
    <w:rsid w:val="00625D63"/>
    <w:rsid w:val="00665654"/>
    <w:rsid w:val="00666129"/>
    <w:rsid w:val="00676A30"/>
    <w:rsid w:val="00902FA0"/>
    <w:rsid w:val="00955F6D"/>
    <w:rsid w:val="009B3488"/>
    <w:rsid w:val="009D5703"/>
    <w:rsid w:val="009F0508"/>
    <w:rsid w:val="00A03C96"/>
    <w:rsid w:val="00AE60D9"/>
    <w:rsid w:val="00AE64F9"/>
    <w:rsid w:val="00B5276F"/>
    <w:rsid w:val="00C638D2"/>
    <w:rsid w:val="00DD62B8"/>
    <w:rsid w:val="00E04B8B"/>
    <w:rsid w:val="00F27433"/>
    <w:rsid w:val="00F857F0"/>
    <w:rsid w:val="00FA64BF"/>
    <w:rsid w:val="00FC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8819"/>
  <w15:chartTrackingRefBased/>
  <w15:docId w15:val="{130FEE95-107D-4D0E-9CB0-BA9403EC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676A3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76A3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676A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Normal"/>
    <w:rsid w:val="00676A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A30"/>
    <w:rPr>
      <w:b/>
      <w:bCs/>
    </w:rPr>
  </w:style>
  <w:style w:type="character" w:styleId="Emphasis">
    <w:name w:val="Emphasis"/>
    <w:basedOn w:val="DefaultParagraphFont"/>
    <w:uiPriority w:val="20"/>
    <w:qFormat/>
    <w:rsid w:val="00676A30"/>
    <w:rPr>
      <w:i/>
      <w:iCs/>
    </w:rPr>
  </w:style>
  <w:style w:type="table" w:styleId="TableGrid">
    <w:name w:val="Table Grid"/>
    <w:basedOn w:val="TableNormal"/>
    <w:uiPriority w:val="39"/>
    <w:rsid w:val="00DD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5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13</cp:revision>
  <cp:lastPrinted>2024-06-11T21:11:00Z</cp:lastPrinted>
  <dcterms:created xsi:type="dcterms:W3CDTF">2024-06-05T21:13:00Z</dcterms:created>
  <dcterms:modified xsi:type="dcterms:W3CDTF">2024-06-11T21:41:00Z</dcterms:modified>
</cp:coreProperties>
</file>