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DF" w:rsidRDefault="00C215DF" w:rsidP="00C215DF">
      <w:pPr>
        <w:rPr>
          <w:rFonts w:ascii="Arial" w:hAnsi="Arial" w:cs="Arial"/>
          <w:sz w:val="32"/>
          <w:szCs w:val="32"/>
        </w:rPr>
      </w:pPr>
    </w:p>
    <w:p w:rsidR="00C215DF" w:rsidRPr="0039761F" w:rsidRDefault="00C215DF" w:rsidP="00C215DF">
      <w:pPr>
        <w:rPr>
          <w:rFonts w:ascii="Arial" w:hAnsi="Arial" w:cs="Arial"/>
          <w:sz w:val="32"/>
          <w:szCs w:val="32"/>
        </w:rPr>
      </w:pPr>
      <w:r w:rsidRPr="00F47594">
        <w:rPr>
          <w:b/>
          <w:noProof/>
        </w:rPr>
        <w:drawing>
          <wp:anchor distT="0" distB="0" distL="114300" distR="114300" simplePos="0" relativeHeight="251659264" behindDoc="1" locked="0" layoutInCell="1" allowOverlap="1" wp14:anchorId="2A33ED5B" wp14:editId="2525808C">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C215DF" w:rsidRPr="0039761F" w:rsidRDefault="00C215DF" w:rsidP="00C215DF">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C215DF" w:rsidRDefault="00C215DF" w:rsidP="00C215DF">
      <w:pPr>
        <w:spacing w:after="0" w:line="240" w:lineRule="auto"/>
        <w:jc w:val="center"/>
        <w:rPr>
          <w:rFonts w:ascii="Arial" w:hAnsi="Arial" w:cs="Arial"/>
          <w:sz w:val="32"/>
          <w:szCs w:val="32"/>
        </w:rPr>
      </w:pPr>
      <w:r>
        <w:rPr>
          <w:rFonts w:ascii="Arial" w:hAnsi="Arial" w:cs="Arial"/>
          <w:sz w:val="32"/>
          <w:szCs w:val="32"/>
        </w:rPr>
        <w:t xml:space="preserve">  October 11</w:t>
      </w:r>
      <w:r>
        <w:rPr>
          <w:rFonts w:ascii="Arial" w:hAnsi="Arial" w:cs="Arial"/>
          <w:sz w:val="32"/>
          <w:szCs w:val="32"/>
        </w:rPr>
        <w:t>, 2022</w:t>
      </w:r>
    </w:p>
    <w:p w:rsidR="00C215DF" w:rsidRDefault="00C215DF" w:rsidP="00C215DF">
      <w:pPr>
        <w:spacing w:after="0" w:line="240" w:lineRule="auto"/>
        <w:jc w:val="center"/>
        <w:rPr>
          <w:rFonts w:ascii="Arial" w:hAnsi="Arial" w:cs="Arial"/>
          <w:sz w:val="32"/>
          <w:szCs w:val="32"/>
        </w:rPr>
      </w:pPr>
    </w:p>
    <w:p w:rsidR="00C215DF" w:rsidRDefault="00C215DF" w:rsidP="00C215DF"/>
    <w:p w:rsidR="00C215DF" w:rsidRPr="0039761F" w:rsidRDefault="00C215DF" w:rsidP="00C215DF">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C215DF" w:rsidRPr="0039761F" w:rsidRDefault="00C215DF" w:rsidP="00C215DF">
      <w:pPr>
        <w:rPr>
          <w:rFonts w:ascii="Arial" w:hAnsi="Arial" w:cs="Arial"/>
          <w:b/>
        </w:rPr>
      </w:pPr>
    </w:p>
    <w:p w:rsidR="00C215DF" w:rsidRPr="0039761F" w:rsidRDefault="00C215DF" w:rsidP="00C215DF">
      <w:pPr>
        <w:pStyle w:val="ListParagraph"/>
        <w:numPr>
          <w:ilvl w:val="0"/>
          <w:numId w:val="1"/>
        </w:numPr>
        <w:rPr>
          <w:rFonts w:ascii="Arial" w:hAnsi="Arial" w:cs="Arial"/>
          <w:b/>
        </w:rPr>
      </w:pPr>
      <w:r w:rsidRPr="0039761F">
        <w:rPr>
          <w:rFonts w:ascii="Arial" w:hAnsi="Arial" w:cs="Arial"/>
          <w:b/>
        </w:rPr>
        <w:t>Call to order</w:t>
      </w:r>
    </w:p>
    <w:p w:rsidR="00C215DF" w:rsidRPr="0039761F" w:rsidRDefault="00C215DF" w:rsidP="00C215DF">
      <w:pPr>
        <w:pStyle w:val="ListParagraph"/>
        <w:numPr>
          <w:ilvl w:val="0"/>
          <w:numId w:val="1"/>
        </w:numPr>
        <w:rPr>
          <w:rFonts w:ascii="Arial" w:hAnsi="Arial" w:cs="Arial"/>
          <w:b/>
        </w:rPr>
      </w:pPr>
      <w:r w:rsidRPr="0039761F">
        <w:rPr>
          <w:rFonts w:ascii="Arial" w:hAnsi="Arial" w:cs="Arial"/>
          <w:b/>
        </w:rPr>
        <w:t>Approval of Minutes</w:t>
      </w:r>
    </w:p>
    <w:p w:rsidR="00C215DF" w:rsidRPr="0039761F" w:rsidRDefault="00C215DF" w:rsidP="00C215DF">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C215DF" w:rsidRPr="0039761F" w:rsidRDefault="00C215DF" w:rsidP="00C215DF">
      <w:pPr>
        <w:pStyle w:val="ListParagraph"/>
        <w:numPr>
          <w:ilvl w:val="0"/>
          <w:numId w:val="1"/>
        </w:numPr>
        <w:rPr>
          <w:rFonts w:ascii="Arial" w:hAnsi="Arial" w:cs="Arial"/>
          <w:b/>
        </w:rPr>
      </w:pPr>
      <w:r w:rsidRPr="0039761F">
        <w:rPr>
          <w:rFonts w:ascii="Arial" w:hAnsi="Arial" w:cs="Arial"/>
          <w:b/>
        </w:rPr>
        <w:t>Treasurer’s Report</w:t>
      </w:r>
    </w:p>
    <w:p w:rsidR="00C215DF" w:rsidRPr="0039761F" w:rsidRDefault="00C215DF" w:rsidP="00C215DF">
      <w:pPr>
        <w:pStyle w:val="ListParagraph"/>
        <w:numPr>
          <w:ilvl w:val="0"/>
          <w:numId w:val="1"/>
        </w:numPr>
        <w:rPr>
          <w:rFonts w:ascii="Arial" w:hAnsi="Arial" w:cs="Arial"/>
          <w:b/>
        </w:rPr>
      </w:pPr>
      <w:r w:rsidRPr="0039761F">
        <w:rPr>
          <w:rFonts w:ascii="Arial" w:hAnsi="Arial" w:cs="Arial"/>
          <w:b/>
        </w:rPr>
        <w:t>Approval Current Bills</w:t>
      </w:r>
    </w:p>
    <w:p w:rsidR="00C215DF" w:rsidRPr="0039761F" w:rsidRDefault="00C215DF" w:rsidP="00C215DF">
      <w:pPr>
        <w:pStyle w:val="ListParagraph"/>
        <w:numPr>
          <w:ilvl w:val="0"/>
          <w:numId w:val="1"/>
        </w:numPr>
        <w:rPr>
          <w:rFonts w:ascii="Arial" w:hAnsi="Arial" w:cs="Arial"/>
          <w:b/>
        </w:rPr>
      </w:pPr>
      <w:r w:rsidRPr="0039761F">
        <w:rPr>
          <w:rFonts w:ascii="Arial" w:hAnsi="Arial" w:cs="Arial"/>
          <w:b/>
        </w:rPr>
        <w:t>Correspondence</w:t>
      </w:r>
    </w:p>
    <w:p w:rsidR="00C215DF" w:rsidRPr="0039761F" w:rsidRDefault="00C215DF" w:rsidP="00C215DF">
      <w:pPr>
        <w:pStyle w:val="ListParagraph"/>
        <w:numPr>
          <w:ilvl w:val="0"/>
          <w:numId w:val="1"/>
        </w:numPr>
        <w:rPr>
          <w:rFonts w:ascii="Arial" w:hAnsi="Arial" w:cs="Arial"/>
          <w:b/>
        </w:rPr>
      </w:pPr>
      <w:r w:rsidRPr="0039761F">
        <w:rPr>
          <w:rFonts w:ascii="Arial" w:hAnsi="Arial" w:cs="Arial"/>
          <w:b/>
        </w:rPr>
        <w:t>Library Report</w:t>
      </w:r>
    </w:p>
    <w:p w:rsidR="00C215DF" w:rsidRPr="0039761F" w:rsidRDefault="00C215DF" w:rsidP="00C215DF">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C215DF" w:rsidRDefault="00C215DF" w:rsidP="00C215DF">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C215DF" w:rsidRPr="00E505A4" w:rsidRDefault="00C215DF" w:rsidP="00C215DF">
      <w:pPr>
        <w:pStyle w:val="ListParagraph"/>
        <w:numPr>
          <w:ilvl w:val="1"/>
          <w:numId w:val="1"/>
        </w:numPr>
        <w:spacing w:after="0" w:line="240" w:lineRule="auto"/>
        <w:rPr>
          <w:rFonts w:ascii="Arial" w:hAnsi="Arial" w:cs="Arial"/>
          <w:b/>
        </w:rPr>
      </w:pPr>
      <w:r>
        <w:rPr>
          <w:rFonts w:ascii="Arial" w:hAnsi="Arial" w:cs="Arial"/>
          <w:b/>
        </w:rPr>
        <w:t xml:space="preserve">Discussion and vote </w:t>
      </w:r>
      <w:r>
        <w:rPr>
          <w:rFonts w:ascii="Arial" w:hAnsi="Arial" w:cs="Arial"/>
          <w:b/>
        </w:rPr>
        <w:t>Illinois Libraries Present Membership</w:t>
      </w:r>
    </w:p>
    <w:p w:rsidR="00C215DF" w:rsidRDefault="00C215DF" w:rsidP="00C215DF">
      <w:pPr>
        <w:pStyle w:val="ListParagraph"/>
        <w:numPr>
          <w:ilvl w:val="0"/>
          <w:numId w:val="1"/>
        </w:numPr>
        <w:spacing w:after="0" w:line="240" w:lineRule="auto"/>
        <w:rPr>
          <w:rFonts w:ascii="Arial" w:hAnsi="Arial" w:cs="Arial"/>
          <w:b/>
        </w:rPr>
      </w:pPr>
      <w:r>
        <w:rPr>
          <w:rFonts w:ascii="Arial" w:hAnsi="Arial" w:cs="Arial"/>
          <w:b/>
        </w:rPr>
        <w:t>Board Orientation</w:t>
      </w:r>
    </w:p>
    <w:p w:rsidR="00C215DF" w:rsidRPr="0039761F" w:rsidRDefault="00C215DF" w:rsidP="00C215DF">
      <w:pPr>
        <w:pStyle w:val="ListParagraph"/>
        <w:numPr>
          <w:ilvl w:val="0"/>
          <w:numId w:val="1"/>
        </w:numPr>
        <w:spacing w:after="0" w:line="240" w:lineRule="auto"/>
        <w:rPr>
          <w:rFonts w:ascii="Arial" w:hAnsi="Arial" w:cs="Arial"/>
          <w:b/>
        </w:rPr>
      </w:pPr>
      <w:r w:rsidRPr="0039761F">
        <w:rPr>
          <w:rFonts w:ascii="Arial" w:hAnsi="Arial" w:cs="Arial"/>
          <w:b/>
        </w:rPr>
        <w:t>Adjournment</w:t>
      </w:r>
    </w:p>
    <w:p w:rsidR="00C215DF" w:rsidRPr="0039761F" w:rsidRDefault="00C215DF" w:rsidP="00C215DF">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November 8</w:t>
      </w:r>
      <w:bookmarkStart w:id="0" w:name="_GoBack"/>
      <w:bookmarkEnd w:id="0"/>
      <w:r>
        <w:rPr>
          <w:rFonts w:ascii="Arial" w:hAnsi="Arial" w:cs="Arial"/>
          <w:b/>
        </w:rPr>
        <w:t>, 2022</w:t>
      </w:r>
      <w:r w:rsidRPr="0039761F">
        <w:rPr>
          <w:rFonts w:ascii="Arial" w:hAnsi="Arial" w:cs="Arial"/>
          <w:b/>
        </w:rPr>
        <w:t xml:space="preserve">     </w:t>
      </w:r>
    </w:p>
    <w:p w:rsidR="00C215DF" w:rsidRPr="0039761F" w:rsidRDefault="00C215DF" w:rsidP="00C215DF">
      <w:pPr>
        <w:spacing w:after="0" w:line="240" w:lineRule="auto"/>
        <w:ind w:left="720" w:firstLine="720"/>
        <w:rPr>
          <w:rFonts w:ascii="Arial" w:hAnsi="Arial" w:cs="Arial"/>
          <w:b/>
        </w:rPr>
      </w:pPr>
      <w:r w:rsidRPr="0039761F">
        <w:rPr>
          <w:rFonts w:ascii="Arial" w:hAnsi="Arial" w:cs="Arial"/>
          <w:b/>
        </w:rPr>
        <w:t xml:space="preserve">           </w:t>
      </w:r>
    </w:p>
    <w:p w:rsidR="00C215DF" w:rsidRDefault="00C215DF" w:rsidP="00C215DF">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C215DF" w:rsidRPr="0039761F" w:rsidRDefault="00C215DF" w:rsidP="00C215DF">
      <w:pPr>
        <w:spacing w:after="0" w:line="240" w:lineRule="auto"/>
        <w:jc w:val="center"/>
        <w:rPr>
          <w:rFonts w:ascii="Arial" w:hAnsi="Arial" w:cs="Arial"/>
          <w:sz w:val="32"/>
          <w:szCs w:val="32"/>
        </w:rPr>
      </w:pPr>
    </w:p>
    <w:p w:rsidR="00294215" w:rsidRDefault="00294215"/>
    <w:sectPr w:rsidR="0029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DF"/>
    <w:rsid w:val="00294215"/>
    <w:rsid w:val="00C2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F8FFE-A697-4313-AA2D-2D3BD10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D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2022-10-07T16:17:00Z</dcterms:created>
  <dcterms:modified xsi:type="dcterms:W3CDTF">2022-10-07T16:25:00Z</dcterms:modified>
</cp:coreProperties>
</file>